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8EBF" w14:textId="77777777" w:rsidR="00557A62" w:rsidRDefault="00557A62" w:rsidP="00557A62">
      <w:pPr>
        <w:pStyle w:val="Nadpis1"/>
        <w:rPr>
          <w:sz w:val="32"/>
        </w:rPr>
      </w:pPr>
    </w:p>
    <w:p w14:paraId="69852567" w14:textId="77777777" w:rsidR="00557A62" w:rsidRDefault="003C3413" w:rsidP="00557A62">
      <w:pPr>
        <w:pStyle w:val="Nadpis1"/>
        <w:rPr>
          <w:sz w:val="32"/>
        </w:rPr>
      </w:pPr>
      <w:r>
        <w:rPr>
          <w:noProof/>
        </w:rPr>
        <w:drawing>
          <wp:inline distT="0" distB="0" distL="0" distR="0" wp14:anchorId="3D047F64" wp14:editId="7097FE69">
            <wp:extent cx="3048000" cy="1009650"/>
            <wp:effectExtent l="0" t="0" r="0" b="0"/>
            <wp:docPr id="2" name="Obrázek 2" descr="SMOLO-CZsro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SMOLO-CZsro_logo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8CF76" w14:textId="156CCC04" w:rsidR="00557A62" w:rsidRDefault="00557A62" w:rsidP="00557A62">
      <w:pPr>
        <w:pStyle w:val="Nadpis1"/>
        <w:rPr>
          <w:sz w:val="32"/>
        </w:rPr>
      </w:pPr>
      <w:r>
        <w:rPr>
          <w:sz w:val="32"/>
        </w:rPr>
        <w:t>Harmonogram s</w:t>
      </w:r>
      <w:r w:rsidR="003C3413">
        <w:rPr>
          <w:sz w:val="32"/>
        </w:rPr>
        <w:t>vozu v obci Vendryně - rok  202</w:t>
      </w:r>
      <w:r w:rsidR="00BF01C8">
        <w:rPr>
          <w:sz w:val="32"/>
        </w:rPr>
        <w:t>4</w:t>
      </w:r>
    </w:p>
    <w:p w14:paraId="6B3BC30C" w14:textId="77777777" w:rsidR="00557A62" w:rsidRDefault="00557A62" w:rsidP="00557A62">
      <w:pPr>
        <w:rPr>
          <w:sz w:val="16"/>
        </w:rPr>
      </w:pPr>
    </w:p>
    <w:p w14:paraId="6D4F1845" w14:textId="77777777" w:rsidR="00557A62" w:rsidRDefault="00557A62" w:rsidP="00557A62">
      <w:pPr>
        <w:rPr>
          <w:sz w:val="16"/>
        </w:rPr>
      </w:pPr>
    </w:p>
    <w:p w14:paraId="0E630216" w14:textId="79669165" w:rsidR="00557A62" w:rsidRDefault="00557A62" w:rsidP="00557A62">
      <w:pPr>
        <w:pStyle w:val="Nadpis3"/>
        <w:rPr>
          <w:b/>
          <w:bCs/>
          <w:szCs w:val="28"/>
          <w:u w:val="single"/>
        </w:rPr>
      </w:pPr>
      <w:r w:rsidRPr="0098267E">
        <w:rPr>
          <w:b/>
          <w:bCs/>
          <w:szCs w:val="28"/>
          <w:u w:val="single"/>
        </w:rPr>
        <w:t xml:space="preserve">Směsný komunální odpad - popelnice </w:t>
      </w:r>
      <w:r w:rsidR="00312D99">
        <w:rPr>
          <w:b/>
          <w:bCs/>
          <w:szCs w:val="28"/>
          <w:u w:val="single"/>
        </w:rPr>
        <w:t>120, 240</w:t>
      </w:r>
      <w:r w:rsidRPr="0098267E">
        <w:rPr>
          <w:b/>
          <w:bCs/>
          <w:szCs w:val="28"/>
          <w:u w:val="single"/>
        </w:rPr>
        <w:t>,</w:t>
      </w:r>
      <w:r>
        <w:rPr>
          <w:b/>
          <w:bCs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1ﾠ100 l"/>
        </w:smartTagPr>
        <w:r>
          <w:rPr>
            <w:b/>
            <w:bCs/>
            <w:szCs w:val="28"/>
            <w:u w:val="single"/>
          </w:rPr>
          <w:t>1 100 l</w:t>
        </w:r>
      </w:smartTag>
      <w:r w:rsidR="00312D99">
        <w:rPr>
          <w:b/>
          <w:bCs/>
          <w:szCs w:val="28"/>
          <w:u w:val="single"/>
        </w:rPr>
        <w:t xml:space="preserve"> a</w:t>
      </w:r>
      <w:r w:rsidRPr="0098267E">
        <w:rPr>
          <w:b/>
          <w:bCs/>
          <w:szCs w:val="28"/>
          <w:u w:val="single"/>
        </w:rPr>
        <w:t xml:space="preserve"> pytle černé</w:t>
      </w:r>
    </w:p>
    <w:p w14:paraId="0753B294" w14:textId="77777777" w:rsidR="00557A62" w:rsidRPr="00DB7A94" w:rsidRDefault="00557A62" w:rsidP="00557A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1383"/>
        <w:gridCol w:w="1058"/>
        <w:gridCol w:w="5646"/>
      </w:tblGrid>
      <w:tr w:rsidR="00557A62" w14:paraId="299496C2" w14:textId="77777777">
        <w:tc>
          <w:tcPr>
            <w:tcW w:w="538" w:type="pct"/>
            <w:vAlign w:val="center"/>
          </w:tcPr>
          <w:p w14:paraId="30F68E2A" w14:textId="77777777" w:rsidR="00557A62" w:rsidRDefault="00557A62" w:rsidP="00557A62">
            <w:pPr>
              <w:pStyle w:val="Nadpis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Den</w:t>
            </w:r>
          </w:p>
        </w:tc>
        <w:tc>
          <w:tcPr>
            <w:tcW w:w="763" w:type="pct"/>
          </w:tcPr>
          <w:p w14:paraId="7DB8B626" w14:textId="77777777" w:rsidR="00557A62" w:rsidRDefault="00557A62" w:rsidP="00557A6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Svoz</w:t>
            </w:r>
          </w:p>
          <w:p w14:paraId="3230C84A" w14:textId="77777777" w:rsidR="00557A62" w:rsidRDefault="00557A62" w:rsidP="00557A6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1x 14 dnů</w:t>
            </w:r>
          </w:p>
        </w:tc>
        <w:tc>
          <w:tcPr>
            <w:tcW w:w="584" w:type="pct"/>
            <w:vAlign w:val="center"/>
          </w:tcPr>
          <w:p w14:paraId="14809BB9" w14:textId="77777777" w:rsidR="00557A62" w:rsidRDefault="00557A62" w:rsidP="00557A6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Svozová část</w:t>
            </w:r>
          </w:p>
        </w:tc>
        <w:tc>
          <w:tcPr>
            <w:tcW w:w="3114" w:type="pct"/>
            <w:vAlign w:val="center"/>
          </w:tcPr>
          <w:p w14:paraId="24E2BDB5" w14:textId="77777777" w:rsidR="00557A62" w:rsidRDefault="00557A62" w:rsidP="00557A62">
            <w:pPr>
              <w:pStyle w:val="Nadpis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Lokalita svozu</w:t>
            </w:r>
          </w:p>
        </w:tc>
      </w:tr>
      <w:tr w:rsidR="00557A62" w14:paraId="7E28A477" w14:textId="77777777" w:rsidTr="00312D99">
        <w:trPr>
          <w:trHeight w:val="475"/>
        </w:trPr>
        <w:tc>
          <w:tcPr>
            <w:tcW w:w="538" w:type="pct"/>
            <w:vAlign w:val="center"/>
          </w:tcPr>
          <w:p w14:paraId="44684753" w14:textId="77777777" w:rsidR="00557A62" w:rsidRDefault="00557A62" w:rsidP="00557A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Úterý</w:t>
            </w:r>
          </w:p>
        </w:tc>
        <w:tc>
          <w:tcPr>
            <w:tcW w:w="763" w:type="pct"/>
            <w:vAlign w:val="center"/>
          </w:tcPr>
          <w:p w14:paraId="5F49A888" w14:textId="3B7A43BE" w:rsidR="00557A62" w:rsidRDefault="00312D99" w:rsidP="00312D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 w:rsidR="00557A62">
              <w:rPr>
                <w:sz w:val="24"/>
              </w:rPr>
              <w:t>udý</w:t>
            </w:r>
            <w:r>
              <w:rPr>
                <w:sz w:val="24"/>
              </w:rPr>
              <w:t xml:space="preserve"> </w:t>
            </w:r>
            <w:r w:rsidR="00557A62">
              <w:rPr>
                <w:sz w:val="24"/>
              </w:rPr>
              <w:t>týden</w:t>
            </w:r>
          </w:p>
        </w:tc>
        <w:tc>
          <w:tcPr>
            <w:tcW w:w="584" w:type="pct"/>
            <w:vAlign w:val="center"/>
          </w:tcPr>
          <w:p w14:paraId="27D348A4" w14:textId="77777777" w:rsidR="00557A62" w:rsidRDefault="00557A62" w:rsidP="00557A62">
            <w:pPr>
              <w:jc w:val="center"/>
            </w:pPr>
            <w:r>
              <w:t>I.</w:t>
            </w:r>
          </w:p>
        </w:tc>
        <w:tc>
          <w:tcPr>
            <w:tcW w:w="3114" w:type="pct"/>
            <w:vAlign w:val="center"/>
          </w:tcPr>
          <w:p w14:paraId="6F96903F" w14:textId="77777777" w:rsidR="00557A62" w:rsidRPr="00297A2B" w:rsidRDefault="00557A62" w:rsidP="00557A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od Zobavy sm. Bystřice, Čornovské, Bystřické zadky</w:t>
            </w:r>
          </w:p>
        </w:tc>
      </w:tr>
      <w:tr w:rsidR="00557A62" w14:paraId="5BD3BD14" w14:textId="77777777">
        <w:tc>
          <w:tcPr>
            <w:tcW w:w="538" w:type="pct"/>
            <w:vAlign w:val="center"/>
          </w:tcPr>
          <w:p w14:paraId="783A5280" w14:textId="1943EB68" w:rsidR="00557A62" w:rsidRPr="00ED73AE" w:rsidRDefault="00557A62" w:rsidP="00557A62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Středa</w:t>
            </w:r>
            <w:r w:rsidR="00ED73AE">
              <w:rPr>
                <w:color w:val="FF0000"/>
                <w:sz w:val="24"/>
              </w:rPr>
              <w:t>*</w:t>
            </w:r>
          </w:p>
          <w:p w14:paraId="707C00A4" w14:textId="77777777" w:rsidR="00BF4B8B" w:rsidRDefault="00BF4B8B" w:rsidP="00557A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14:paraId="6031956D" w14:textId="4EE982C6" w:rsidR="00557A62" w:rsidRPr="00DD20AC" w:rsidRDefault="003C3413" w:rsidP="00557A62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Čtvrtek</w:t>
            </w:r>
            <w:r w:rsidR="00DD20AC">
              <w:rPr>
                <w:color w:val="FF0000"/>
                <w:sz w:val="24"/>
              </w:rPr>
              <w:t>**</w:t>
            </w:r>
          </w:p>
        </w:tc>
        <w:tc>
          <w:tcPr>
            <w:tcW w:w="763" w:type="pct"/>
            <w:vAlign w:val="center"/>
          </w:tcPr>
          <w:p w14:paraId="1B24365F" w14:textId="031A70BC" w:rsidR="00557A62" w:rsidRDefault="00557A62" w:rsidP="00312D9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12D99">
              <w:rPr>
                <w:sz w:val="24"/>
              </w:rPr>
              <w:t>S</w:t>
            </w:r>
            <w:r>
              <w:rPr>
                <w:sz w:val="24"/>
              </w:rPr>
              <w:t>udý</w:t>
            </w:r>
            <w:r w:rsidR="00312D99">
              <w:rPr>
                <w:sz w:val="24"/>
              </w:rPr>
              <w:t xml:space="preserve"> </w:t>
            </w:r>
            <w:r>
              <w:rPr>
                <w:sz w:val="24"/>
              </w:rPr>
              <w:t>týden</w:t>
            </w:r>
          </w:p>
        </w:tc>
        <w:tc>
          <w:tcPr>
            <w:tcW w:w="584" w:type="pct"/>
            <w:vAlign w:val="center"/>
          </w:tcPr>
          <w:p w14:paraId="5746ACDB" w14:textId="77777777" w:rsidR="00557A62" w:rsidRDefault="00557A62" w:rsidP="00557A62">
            <w:pPr>
              <w:jc w:val="center"/>
            </w:pPr>
            <w:r>
              <w:t>II.</w:t>
            </w:r>
            <w:r w:rsidR="00BF4B8B">
              <w:t xml:space="preserve"> a III.</w:t>
            </w:r>
          </w:p>
        </w:tc>
        <w:tc>
          <w:tcPr>
            <w:tcW w:w="3114" w:type="pct"/>
            <w:vAlign w:val="center"/>
          </w:tcPr>
          <w:p w14:paraId="4D623F4D" w14:textId="77777777" w:rsidR="00557A62" w:rsidRDefault="00557A62" w:rsidP="00557A6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Zaolší, Bystřické zadky, od kříže sm. kravín, </w:t>
            </w:r>
          </w:p>
          <w:p w14:paraId="4D233C79" w14:textId="77777777" w:rsidR="00557A62" w:rsidRPr="009951B7" w:rsidRDefault="00557A62" w:rsidP="00557A62">
            <w:pPr>
              <w:pStyle w:val="Zkladntext"/>
              <w:rPr>
                <w:color w:val="404040" w:themeColor="text1" w:themeTint="BF"/>
                <w:sz w:val="24"/>
              </w:rPr>
            </w:pPr>
            <w:r w:rsidRPr="009951B7">
              <w:rPr>
                <w:color w:val="404040" w:themeColor="text1" w:themeTint="BF"/>
                <w:sz w:val="24"/>
              </w:rPr>
              <w:t>od kříže sm. OÚ a Czytelnia, sm. Konečná, k Vápence</w:t>
            </w:r>
          </w:p>
        </w:tc>
      </w:tr>
    </w:tbl>
    <w:p w14:paraId="6509A146" w14:textId="5D02EEFA" w:rsidR="009951B7" w:rsidRDefault="009951B7" w:rsidP="00557A62">
      <w:pPr>
        <w:jc w:val="both"/>
        <w:rPr>
          <w:b/>
          <w:color w:val="FF0000"/>
          <w:szCs w:val="28"/>
        </w:rPr>
      </w:pPr>
    </w:p>
    <w:p w14:paraId="6B5F7CD3" w14:textId="32054A32" w:rsidR="00222FC2" w:rsidRDefault="00222FC2" w:rsidP="00222FC2">
      <w:pPr>
        <w:pStyle w:val="Zkladntext2"/>
        <w:rPr>
          <w:b/>
          <w:bCs/>
          <w:color w:val="FF0000"/>
        </w:rPr>
      </w:pPr>
      <w:r w:rsidRPr="005B34AD">
        <w:rPr>
          <w:b/>
          <w:bCs/>
          <w:color w:val="FF0000"/>
        </w:rPr>
        <w:t xml:space="preserve">*Svoz </w:t>
      </w:r>
      <w:r w:rsidR="000869BD">
        <w:rPr>
          <w:b/>
          <w:bCs/>
          <w:color w:val="FF0000"/>
        </w:rPr>
        <w:t>II</w:t>
      </w:r>
      <w:r>
        <w:rPr>
          <w:b/>
          <w:bCs/>
          <w:color w:val="FF0000"/>
        </w:rPr>
        <w:t xml:space="preserve"> části </w:t>
      </w:r>
      <w:r w:rsidRPr="005B34AD">
        <w:rPr>
          <w:b/>
          <w:bCs/>
          <w:color w:val="FF0000"/>
        </w:rPr>
        <w:t>v </w:t>
      </w:r>
      <w:r w:rsidR="00DD20AC">
        <w:rPr>
          <w:b/>
          <w:bCs/>
          <w:color w:val="FF0000"/>
        </w:rPr>
        <w:t>52</w:t>
      </w:r>
      <w:r w:rsidRPr="005B34AD">
        <w:rPr>
          <w:b/>
          <w:bCs/>
          <w:color w:val="FF0000"/>
        </w:rPr>
        <w:t>. týdnu 2024 bude proveden v</w:t>
      </w:r>
      <w:r w:rsidR="00A072E0">
        <w:rPr>
          <w:b/>
          <w:bCs/>
          <w:color w:val="FF0000"/>
        </w:rPr>
        <w:t>e čtvrtek</w:t>
      </w:r>
      <w:r>
        <w:rPr>
          <w:b/>
          <w:bCs/>
          <w:color w:val="FF0000"/>
        </w:rPr>
        <w:t xml:space="preserve"> 2</w:t>
      </w:r>
      <w:r w:rsidR="00A072E0">
        <w:rPr>
          <w:b/>
          <w:bCs/>
          <w:color w:val="FF0000"/>
        </w:rPr>
        <w:t>6</w:t>
      </w:r>
      <w:r w:rsidRPr="005B34AD">
        <w:rPr>
          <w:b/>
          <w:bCs/>
          <w:color w:val="FF0000"/>
        </w:rPr>
        <w:t>.1</w:t>
      </w:r>
      <w:r w:rsidR="00A072E0">
        <w:rPr>
          <w:b/>
          <w:bCs/>
          <w:color w:val="FF0000"/>
        </w:rPr>
        <w:t>2</w:t>
      </w:r>
      <w:r w:rsidRPr="005B34AD">
        <w:rPr>
          <w:b/>
          <w:bCs/>
          <w:color w:val="FF0000"/>
        </w:rPr>
        <w:t xml:space="preserve">.2024, jelikož </w:t>
      </w:r>
      <w:r w:rsidR="00E0357A">
        <w:rPr>
          <w:b/>
          <w:bCs/>
          <w:color w:val="FF0000"/>
        </w:rPr>
        <w:t>25</w:t>
      </w:r>
      <w:r w:rsidRPr="005B34AD">
        <w:rPr>
          <w:b/>
          <w:bCs/>
          <w:color w:val="FF0000"/>
        </w:rPr>
        <w:t>.1</w:t>
      </w:r>
      <w:r w:rsidR="00E0357A">
        <w:rPr>
          <w:b/>
          <w:bCs/>
          <w:color w:val="FF0000"/>
        </w:rPr>
        <w:t>2</w:t>
      </w:r>
      <w:r w:rsidRPr="005B34AD">
        <w:rPr>
          <w:b/>
          <w:bCs/>
          <w:color w:val="FF0000"/>
        </w:rPr>
        <w:t>.2024 se svoz</w:t>
      </w:r>
      <w:r>
        <w:rPr>
          <w:b/>
          <w:bCs/>
          <w:color w:val="FF0000"/>
        </w:rPr>
        <w:t>y</w:t>
      </w:r>
      <w:r w:rsidRPr="005B34AD">
        <w:rPr>
          <w:b/>
          <w:bCs/>
          <w:color w:val="FF0000"/>
        </w:rPr>
        <w:t xml:space="preserve"> neprovádí</w:t>
      </w:r>
      <w:r>
        <w:rPr>
          <w:b/>
          <w:bCs/>
          <w:color w:val="FF0000"/>
        </w:rPr>
        <w:t xml:space="preserve"> a všechny svozy jsou posunuty o jeden den.</w:t>
      </w:r>
    </w:p>
    <w:p w14:paraId="494491E7" w14:textId="77777777" w:rsidR="00222FC2" w:rsidRPr="005B34AD" w:rsidRDefault="00222FC2" w:rsidP="00222FC2">
      <w:pPr>
        <w:pStyle w:val="Zkladntext2"/>
        <w:rPr>
          <w:b/>
          <w:bCs/>
          <w:color w:val="FF0000"/>
        </w:rPr>
      </w:pPr>
    </w:p>
    <w:p w14:paraId="669E3072" w14:textId="0E9496F3" w:rsidR="00222FC2" w:rsidRPr="005B34AD" w:rsidRDefault="00222FC2" w:rsidP="00222FC2">
      <w:pPr>
        <w:pStyle w:val="Zkladntext2"/>
        <w:rPr>
          <w:b/>
          <w:bCs/>
          <w:color w:val="FF0000"/>
        </w:rPr>
      </w:pPr>
      <w:r w:rsidRPr="005B34AD">
        <w:rPr>
          <w:b/>
          <w:bCs/>
          <w:color w:val="FF0000"/>
        </w:rPr>
        <w:t>*</w:t>
      </w:r>
      <w:r>
        <w:rPr>
          <w:b/>
          <w:bCs/>
          <w:color w:val="FF0000"/>
        </w:rPr>
        <w:t>*</w:t>
      </w:r>
      <w:r w:rsidRPr="005B34AD">
        <w:rPr>
          <w:b/>
          <w:bCs/>
          <w:color w:val="FF0000"/>
        </w:rPr>
        <w:t>Svoz</w:t>
      </w:r>
      <w:r>
        <w:rPr>
          <w:b/>
          <w:bCs/>
          <w:color w:val="FF0000"/>
        </w:rPr>
        <w:t xml:space="preserve"> </w:t>
      </w:r>
      <w:r w:rsidR="000869BD">
        <w:rPr>
          <w:b/>
          <w:bCs/>
          <w:color w:val="FF0000"/>
        </w:rPr>
        <w:t>III</w:t>
      </w:r>
      <w:r>
        <w:rPr>
          <w:b/>
          <w:bCs/>
          <w:color w:val="FF0000"/>
        </w:rPr>
        <w:t xml:space="preserve"> části</w:t>
      </w:r>
      <w:r w:rsidRPr="005B34AD">
        <w:rPr>
          <w:b/>
          <w:bCs/>
          <w:color w:val="FF0000"/>
        </w:rPr>
        <w:t xml:space="preserve"> v </w:t>
      </w:r>
      <w:r w:rsidR="00A072E0">
        <w:rPr>
          <w:b/>
          <w:bCs/>
          <w:color w:val="FF0000"/>
        </w:rPr>
        <w:t>52</w:t>
      </w:r>
      <w:r w:rsidRPr="005B34AD">
        <w:rPr>
          <w:b/>
          <w:bCs/>
          <w:color w:val="FF0000"/>
        </w:rPr>
        <w:t>. týdnu 2024 bude proveden v</w:t>
      </w:r>
      <w:r w:rsidR="00A37D5E">
        <w:rPr>
          <w:b/>
          <w:bCs/>
          <w:color w:val="FF0000"/>
        </w:rPr>
        <w:t xml:space="preserve"> pátek</w:t>
      </w:r>
      <w:r>
        <w:rPr>
          <w:b/>
          <w:bCs/>
          <w:color w:val="FF0000"/>
        </w:rPr>
        <w:t xml:space="preserve"> </w:t>
      </w:r>
      <w:r w:rsidR="00A37D5E">
        <w:rPr>
          <w:b/>
          <w:bCs/>
          <w:color w:val="FF0000"/>
        </w:rPr>
        <w:t>27</w:t>
      </w:r>
      <w:r w:rsidRPr="005B34AD">
        <w:rPr>
          <w:b/>
          <w:bCs/>
          <w:color w:val="FF0000"/>
        </w:rPr>
        <w:t>.1</w:t>
      </w:r>
      <w:r w:rsidR="00A37D5E">
        <w:rPr>
          <w:b/>
          <w:bCs/>
          <w:color w:val="FF0000"/>
        </w:rPr>
        <w:t>2</w:t>
      </w:r>
      <w:r w:rsidRPr="005B34AD">
        <w:rPr>
          <w:b/>
          <w:bCs/>
          <w:color w:val="FF0000"/>
        </w:rPr>
        <w:t xml:space="preserve">.2024, jelikož </w:t>
      </w:r>
      <w:r w:rsidR="00E0357A">
        <w:rPr>
          <w:b/>
          <w:bCs/>
          <w:color w:val="FF0000"/>
        </w:rPr>
        <w:t>25</w:t>
      </w:r>
      <w:r w:rsidRPr="005B34AD">
        <w:rPr>
          <w:b/>
          <w:bCs/>
          <w:color w:val="FF0000"/>
        </w:rPr>
        <w:t>.1</w:t>
      </w:r>
      <w:r w:rsidR="00E0357A">
        <w:rPr>
          <w:b/>
          <w:bCs/>
          <w:color w:val="FF0000"/>
        </w:rPr>
        <w:t>2</w:t>
      </w:r>
      <w:r w:rsidRPr="005B34AD">
        <w:rPr>
          <w:b/>
          <w:bCs/>
          <w:color w:val="FF0000"/>
        </w:rPr>
        <w:t>.2024 se svoz</w:t>
      </w:r>
      <w:r>
        <w:rPr>
          <w:b/>
          <w:bCs/>
          <w:color w:val="FF0000"/>
        </w:rPr>
        <w:t>y</w:t>
      </w:r>
      <w:r w:rsidRPr="005B34AD">
        <w:rPr>
          <w:b/>
          <w:bCs/>
          <w:color w:val="FF0000"/>
        </w:rPr>
        <w:t xml:space="preserve"> neprovádí</w:t>
      </w:r>
      <w:r>
        <w:rPr>
          <w:b/>
          <w:bCs/>
          <w:color w:val="FF0000"/>
        </w:rPr>
        <w:t xml:space="preserve"> a všechny svozy jsou posunuty o jeden den.</w:t>
      </w:r>
    </w:p>
    <w:p w14:paraId="07080337" w14:textId="77777777" w:rsidR="00222FC2" w:rsidRDefault="00222FC2" w:rsidP="00557A62">
      <w:pPr>
        <w:jc w:val="both"/>
        <w:rPr>
          <w:b/>
          <w:color w:val="FF0000"/>
          <w:szCs w:val="28"/>
        </w:rPr>
      </w:pPr>
    </w:p>
    <w:p w14:paraId="3315E96E" w14:textId="77777777" w:rsidR="00A37D5E" w:rsidRDefault="00A37D5E" w:rsidP="00557A62">
      <w:pPr>
        <w:jc w:val="both"/>
        <w:rPr>
          <w:b/>
          <w:color w:val="FF0000"/>
          <w:szCs w:val="28"/>
        </w:rPr>
      </w:pPr>
    </w:p>
    <w:p w14:paraId="5496D738" w14:textId="70D5A05E" w:rsidR="00784A36" w:rsidRPr="00784A36" w:rsidRDefault="00784A36" w:rsidP="00557A62">
      <w:pPr>
        <w:jc w:val="both"/>
        <w:rPr>
          <w:b/>
          <w:szCs w:val="28"/>
          <w:u w:val="single"/>
        </w:rPr>
      </w:pPr>
      <w:r w:rsidRPr="00784A36">
        <w:rPr>
          <w:b/>
          <w:szCs w:val="28"/>
          <w:u w:val="single"/>
        </w:rPr>
        <w:t>Biologický odpad – popelnice hnědá 240 l</w:t>
      </w:r>
    </w:p>
    <w:p w14:paraId="4E761BFA" w14:textId="77777777" w:rsidR="00784A36" w:rsidRDefault="00784A36" w:rsidP="00557A62">
      <w:pPr>
        <w:jc w:val="both"/>
        <w:rPr>
          <w:b/>
          <w:color w:val="FF0000"/>
          <w:szCs w:val="28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5523"/>
      </w:tblGrid>
      <w:tr w:rsidR="00BF4B8B" w14:paraId="6135ED22" w14:textId="77777777" w:rsidTr="00BF4B8B">
        <w:tc>
          <w:tcPr>
            <w:tcW w:w="988" w:type="dxa"/>
            <w:vAlign w:val="center"/>
          </w:tcPr>
          <w:p w14:paraId="3D7CE1AE" w14:textId="77777777" w:rsidR="00BF4B8B" w:rsidRDefault="00BF4B8B" w:rsidP="00BF4B8B">
            <w:pPr>
              <w:pStyle w:val="Nadpis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Den</w:t>
            </w:r>
          </w:p>
        </w:tc>
        <w:tc>
          <w:tcPr>
            <w:tcW w:w="1417" w:type="dxa"/>
          </w:tcPr>
          <w:p w14:paraId="7AEAB596" w14:textId="77777777" w:rsidR="00BF4B8B" w:rsidRDefault="00BF4B8B" w:rsidP="00BF4B8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Svoz</w:t>
            </w:r>
          </w:p>
          <w:p w14:paraId="1945327B" w14:textId="7A38C52D" w:rsidR="00BF4B8B" w:rsidRDefault="00BF4B8B" w:rsidP="00BF4B8B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bCs/>
                <w:sz w:val="24"/>
              </w:rPr>
              <w:t xml:space="preserve">1x </w:t>
            </w:r>
            <w:r w:rsidR="00784A36">
              <w:rPr>
                <w:b/>
                <w:bCs/>
                <w:sz w:val="24"/>
              </w:rPr>
              <w:t>14</w:t>
            </w:r>
            <w:r>
              <w:rPr>
                <w:b/>
                <w:bCs/>
                <w:sz w:val="24"/>
              </w:rPr>
              <w:t xml:space="preserve"> dnů</w:t>
            </w:r>
          </w:p>
        </w:tc>
        <w:tc>
          <w:tcPr>
            <w:tcW w:w="1134" w:type="dxa"/>
          </w:tcPr>
          <w:p w14:paraId="0EAE5D3F" w14:textId="77777777" w:rsidR="00BF4B8B" w:rsidRDefault="00BF4B8B" w:rsidP="00BF4B8B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bCs/>
                <w:sz w:val="24"/>
              </w:rPr>
              <w:t>Svozová část</w:t>
            </w:r>
          </w:p>
        </w:tc>
        <w:tc>
          <w:tcPr>
            <w:tcW w:w="5523" w:type="dxa"/>
          </w:tcPr>
          <w:p w14:paraId="523BF514" w14:textId="0D2C57AF" w:rsidR="00BF4B8B" w:rsidRDefault="000E08C6" w:rsidP="00BF4B8B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bCs/>
                <w:sz w:val="24"/>
              </w:rPr>
              <w:t>Datum svozu</w:t>
            </w:r>
          </w:p>
        </w:tc>
      </w:tr>
      <w:tr w:rsidR="00BF4B8B" w14:paraId="5257D075" w14:textId="77777777" w:rsidTr="00312D99">
        <w:trPr>
          <w:trHeight w:val="728"/>
        </w:trPr>
        <w:tc>
          <w:tcPr>
            <w:tcW w:w="988" w:type="dxa"/>
            <w:vAlign w:val="center"/>
          </w:tcPr>
          <w:p w14:paraId="1624CB4E" w14:textId="77777777" w:rsidR="00BF4B8B" w:rsidRPr="00BF4B8B" w:rsidRDefault="00BF4B8B" w:rsidP="00BF4B8B">
            <w:pPr>
              <w:pStyle w:val="Nadpis4"/>
              <w:rPr>
                <w:bCs/>
                <w:sz w:val="24"/>
              </w:rPr>
            </w:pPr>
            <w:r w:rsidRPr="00BF4B8B">
              <w:rPr>
                <w:bCs/>
                <w:sz w:val="24"/>
              </w:rPr>
              <w:t>Čtvrtek</w:t>
            </w:r>
          </w:p>
        </w:tc>
        <w:tc>
          <w:tcPr>
            <w:tcW w:w="1417" w:type="dxa"/>
          </w:tcPr>
          <w:p w14:paraId="706A9B2F" w14:textId="77777777" w:rsidR="00312D99" w:rsidRDefault="00312D99" w:rsidP="00312D99">
            <w:pPr>
              <w:jc w:val="right"/>
              <w:rPr>
                <w:sz w:val="24"/>
              </w:rPr>
            </w:pPr>
          </w:p>
          <w:p w14:paraId="1484CB57" w14:textId="11AC23C1" w:rsidR="00BF4B8B" w:rsidRPr="00312D99" w:rsidRDefault="00312D99" w:rsidP="00312D99">
            <w:pPr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  <w:r w:rsidR="00BF4B8B">
              <w:rPr>
                <w:sz w:val="24"/>
              </w:rPr>
              <w:t>ichý</w:t>
            </w:r>
            <w:r>
              <w:rPr>
                <w:sz w:val="24"/>
              </w:rPr>
              <w:t xml:space="preserve"> </w:t>
            </w:r>
            <w:r w:rsidR="00BF4B8B">
              <w:rPr>
                <w:sz w:val="24"/>
              </w:rPr>
              <w:t>týden</w:t>
            </w:r>
          </w:p>
        </w:tc>
        <w:tc>
          <w:tcPr>
            <w:tcW w:w="1134" w:type="dxa"/>
            <w:vAlign w:val="center"/>
          </w:tcPr>
          <w:p w14:paraId="45798021" w14:textId="77777777" w:rsidR="00BF4B8B" w:rsidRPr="00BF4B8B" w:rsidRDefault="00BF4B8B" w:rsidP="00BF4B8B">
            <w:pPr>
              <w:jc w:val="center"/>
              <w:rPr>
                <w:bCs/>
                <w:sz w:val="24"/>
              </w:rPr>
            </w:pPr>
            <w:r w:rsidRPr="00BF4B8B">
              <w:rPr>
                <w:bCs/>
                <w:sz w:val="24"/>
              </w:rPr>
              <w:t>všechny</w:t>
            </w:r>
          </w:p>
        </w:tc>
        <w:tc>
          <w:tcPr>
            <w:tcW w:w="5523" w:type="dxa"/>
            <w:vAlign w:val="center"/>
          </w:tcPr>
          <w:p w14:paraId="61353C51" w14:textId="7673372F" w:rsidR="00BF4B8B" w:rsidRPr="000E08C6" w:rsidRDefault="000E08C6" w:rsidP="000E08C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E08C6">
              <w:rPr>
                <w:b/>
                <w:bCs/>
                <w:szCs w:val="28"/>
              </w:rPr>
              <w:t>2</w:t>
            </w:r>
            <w:r w:rsidR="00787A22">
              <w:rPr>
                <w:b/>
                <w:bCs/>
                <w:szCs w:val="28"/>
              </w:rPr>
              <w:t>5</w:t>
            </w:r>
            <w:r w:rsidRPr="000E08C6">
              <w:rPr>
                <w:b/>
                <w:bCs/>
                <w:szCs w:val="28"/>
              </w:rPr>
              <w:t xml:space="preserve">.4.; </w:t>
            </w:r>
            <w:r w:rsidR="004A56E6">
              <w:rPr>
                <w:b/>
                <w:bCs/>
                <w:szCs w:val="28"/>
              </w:rPr>
              <w:t>9</w:t>
            </w:r>
            <w:r w:rsidRPr="000E08C6">
              <w:rPr>
                <w:b/>
                <w:bCs/>
                <w:szCs w:val="28"/>
              </w:rPr>
              <w:t>.5.; 2</w:t>
            </w:r>
            <w:r w:rsidR="004A56E6">
              <w:rPr>
                <w:b/>
                <w:bCs/>
                <w:szCs w:val="28"/>
              </w:rPr>
              <w:t>3</w:t>
            </w:r>
            <w:r w:rsidRPr="000E08C6">
              <w:rPr>
                <w:b/>
                <w:bCs/>
                <w:szCs w:val="28"/>
              </w:rPr>
              <w:t xml:space="preserve">.5.; </w:t>
            </w:r>
            <w:r w:rsidR="004A56E6">
              <w:rPr>
                <w:b/>
                <w:bCs/>
                <w:szCs w:val="28"/>
              </w:rPr>
              <w:t>6</w:t>
            </w:r>
            <w:r w:rsidRPr="000E08C6">
              <w:rPr>
                <w:b/>
                <w:bCs/>
                <w:szCs w:val="28"/>
              </w:rPr>
              <w:t>.6.; 2</w:t>
            </w:r>
            <w:r w:rsidR="004A56E6">
              <w:rPr>
                <w:b/>
                <w:bCs/>
                <w:szCs w:val="28"/>
              </w:rPr>
              <w:t>0</w:t>
            </w:r>
            <w:r w:rsidRPr="000E08C6">
              <w:rPr>
                <w:b/>
                <w:bCs/>
                <w:szCs w:val="28"/>
              </w:rPr>
              <w:t xml:space="preserve">.6.; </w:t>
            </w:r>
            <w:r w:rsidR="007D7AB6">
              <w:rPr>
                <w:b/>
                <w:bCs/>
                <w:szCs w:val="28"/>
              </w:rPr>
              <w:t>4</w:t>
            </w:r>
            <w:r w:rsidRPr="000E08C6">
              <w:rPr>
                <w:b/>
                <w:bCs/>
                <w:szCs w:val="28"/>
              </w:rPr>
              <w:t xml:space="preserve">.7.; </w:t>
            </w:r>
            <w:r w:rsidR="007D7AB6">
              <w:rPr>
                <w:b/>
                <w:bCs/>
                <w:szCs w:val="28"/>
              </w:rPr>
              <w:t>18</w:t>
            </w:r>
            <w:r w:rsidRPr="000E08C6">
              <w:rPr>
                <w:b/>
                <w:bCs/>
                <w:szCs w:val="28"/>
              </w:rPr>
              <w:t xml:space="preserve">.7.; </w:t>
            </w:r>
            <w:r w:rsidR="007D7AB6">
              <w:rPr>
                <w:b/>
                <w:bCs/>
                <w:szCs w:val="28"/>
              </w:rPr>
              <w:t>1</w:t>
            </w:r>
            <w:r w:rsidRPr="000E08C6">
              <w:rPr>
                <w:b/>
                <w:bCs/>
                <w:szCs w:val="28"/>
              </w:rPr>
              <w:t>.8.; 1</w:t>
            </w:r>
            <w:r w:rsidR="00E36137">
              <w:rPr>
                <w:b/>
                <w:bCs/>
                <w:szCs w:val="28"/>
              </w:rPr>
              <w:t>5</w:t>
            </w:r>
            <w:r w:rsidRPr="000E08C6">
              <w:rPr>
                <w:b/>
                <w:bCs/>
                <w:szCs w:val="28"/>
              </w:rPr>
              <w:t xml:space="preserve">.8.; </w:t>
            </w:r>
            <w:r w:rsidR="0043679F">
              <w:rPr>
                <w:b/>
                <w:bCs/>
                <w:szCs w:val="28"/>
              </w:rPr>
              <w:t>29</w:t>
            </w:r>
            <w:r w:rsidRPr="000E08C6">
              <w:rPr>
                <w:b/>
                <w:bCs/>
                <w:szCs w:val="28"/>
              </w:rPr>
              <w:t>.8.; 1</w:t>
            </w:r>
            <w:r w:rsidR="0043679F">
              <w:rPr>
                <w:b/>
                <w:bCs/>
                <w:szCs w:val="28"/>
              </w:rPr>
              <w:t>2</w:t>
            </w:r>
            <w:r w:rsidRPr="000E08C6">
              <w:rPr>
                <w:b/>
                <w:bCs/>
                <w:szCs w:val="28"/>
              </w:rPr>
              <w:t>.9; 2</w:t>
            </w:r>
            <w:r w:rsidR="0043679F">
              <w:rPr>
                <w:b/>
                <w:bCs/>
                <w:szCs w:val="28"/>
              </w:rPr>
              <w:t>6</w:t>
            </w:r>
            <w:r w:rsidRPr="000E08C6">
              <w:rPr>
                <w:b/>
                <w:bCs/>
                <w:szCs w:val="28"/>
              </w:rPr>
              <w:t>.9.; 1</w:t>
            </w:r>
            <w:r w:rsidR="0043679F">
              <w:rPr>
                <w:b/>
                <w:bCs/>
                <w:szCs w:val="28"/>
              </w:rPr>
              <w:t>0</w:t>
            </w:r>
            <w:r w:rsidRPr="000E08C6">
              <w:rPr>
                <w:b/>
                <w:bCs/>
                <w:szCs w:val="28"/>
              </w:rPr>
              <w:t>.10.; 2</w:t>
            </w:r>
            <w:r w:rsidR="0043679F">
              <w:rPr>
                <w:b/>
                <w:bCs/>
                <w:szCs w:val="28"/>
              </w:rPr>
              <w:t>4</w:t>
            </w:r>
            <w:r w:rsidRPr="000E08C6">
              <w:rPr>
                <w:b/>
                <w:bCs/>
                <w:szCs w:val="28"/>
              </w:rPr>
              <w:t xml:space="preserve">.10.; </w:t>
            </w:r>
            <w:r w:rsidR="0043679F">
              <w:rPr>
                <w:b/>
                <w:bCs/>
                <w:szCs w:val="28"/>
              </w:rPr>
              <w:t>7</w:t>
            </w:r>
            <w:r w:rsidRPr="000E08C6">
              <w:rPr>
                <w:b/>
                <w:bCs/>
                <w:szCs w:val="28"/>
              </w:rPr>
              <w:t>.11.;</w:t>
            </w:r>
          </w:p>
        </w:tc>
      </w:tr>
    </w:tbl>
    <w:p w14:paraId="0DE4FAF7" w14:textId="77777777" w:rsidR="00BF4B8B" w:rsidRDefault="00BF4B8B" w:rsidP="00557A62">
      <w:pPr>
        <w:jc w:val="both"/>
        <w:rPr>
          <w:b/>
          <w:color w:val="FF0000"/>
          <w:szCs w:val="28"/>
        </w:rPr>
      </w:pPr>
    </w:p>
    <w:p w14:paraId="247C7CC5" w14:textId="77777777" w:rsidR="00557A62" w:rsidRDefault="00557A62" w:rsidP="00557A62">
      <w:pPr>
        <w:jc w:val="both"/>
        <w:rPr>
          <w:b/>
          <w:color w:val="FF0000"/>
          <w:sz w:val="24"/>
        </w:rPr>
      </w:pPr>
      <w:r>
        <w:rPr>
          <w:sz w:val="24"/>
        </w:rPr>
        <w:t xml:space="preserve">Občané a podnikatelé přistaví popelovou nádobu ze svého stanoviště na předem stanovené místo svozu </w:t>
      </w:r>
      <w:r w:rsidRPr="00B8656D">
        <w:rPr>
          <w:b/>
          <w:color w:val="FF0000"/>
          <w:sz w:val="24"/>
        </w:rPr>
        <w:t xml:space="preserve">(k místu nakládky </w:t>
      </w:r>
      <w:r w:rsidR="003C3413" w:rsidRPr="00B8656D">
        <w:rPr>
          <w:b/>
          <w:color w:val="FF0000"/>
          <w:sz w:val="24"/>
        </w:rPr>
        <w:t>u</w:t>
      </w:r>
      <w:r w:rsidRPr="00B8656D">
        <w:rPr>
          <w:b/>
          <w:color w:val="FF0000"/>
          <w:sz w:val="24"/>
        </w:rPr>
        <w:t xml:space="preserve"> vozovky), a to v příslušný den svozu na 6</w:t>
      </w:r>
      <w:r w:rsidRPr="00B8656D">
        <w:rPr>
          <w:b/>
          <w:color w:val="FF0000"/>
          <w:sz w:val="24"/>
          <w:vertAlign w:val="superscript"/>
        </w:rPr>
        <w:t>00</w:t>
      </w:r>
      <w:r w:rsidRPr="00B8656D">
        <w:rPr>
          <w:b/>
          <w:color w:val="FF0000"/>
          <w:sz w:val="24"/>
        </w:rPr>
        <w:t xml:space="preserve"> hod. ráno.</w:t>
      </w:r>
    </w:p>
    <w:p w14:paraId="70D26ED2" w14:textId="77777777" w:rsidR="00A37D5E" w:rsidRDefault="00A37D5E" w:rsidP="00557A62">
      <w:pPr>
        <w:jc w:val="both"/>
        <w:rPr>
          <w:sz w:val="24"/>
        </w:rPr>
      </w:pPr>
    </w:p>
    <w:p w14:paraId="56CB5D65" w14:textId="77777777" w:rsidR="00557A62" w:rsidRDefault="00557A62" w:rsidP="00557A62">
      <w:pPr>
        <w:jc w:val="both"/>
        <w:rPr>
          <w:sz w:val="16"/>
        </w:rPr>
      </w:pPr>
    </w:p>
    <w:p w14:paraId="7208FEB6" w14:textId="77777777" w:rsidR="00557A62" w:rsidRDefault="00557A62" w:rsidP="00557A62">
      <w:pPr>
        <w:pStyle w:val="Nadpis2"/>
        <w:rPr>
          <w:szCs w:val="28"/>
        </w:rPr>
      </w:pPr>
      <w:r w:rsidRPr="0098267E">
        <w:rPr>
          <w:szCs w:val="28"/>
        </w:rPr>
        <w:t>Separovaný odpad v pytlích – papír, plast</w:t>
      </w:r>
    </w:p>
    <w:p w14:paraId="5E20849A" w14:textId="77777777" w:rsidR="00557A62" w:rsidRPr="00DB7A94" w:rsidRDefault="00557A62" w:rsidP="00557A62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780"/>
        <w:gridCol w:w="2880"/>
      </w:tblGrid>
      <w:tr w:rsidR="00557A62" w14:paraId="49E534A3" w14:textId="77777777">
        <w:tc>
          <w:tcPr>
            <w:tcW w:w="2590" w:type="dxa"/>
          </w:tcPr>
          <w:p w14:paraId="208BE4C9" w14:textId="77777777" w:rsidR="00557A62" w:rsidRDefault="00557A62" w:rsidP="00557A62">
            <w:pPr>
              <w:pStyle w:val="Nadpis1"/>
            </w:pPr>
            <w:r>
              <w:t>Svozová část</w:t>
            </w:r>
          </w:p>
        </w:tc>
        <w:tc>
          <w:tcPr>
            <w:tcW w:w="3780" w:type="dxa"/>
          </w:tcPr>
          <w:p w14:paraId="31D4A885" w14:textId="77777777" w:rsidR="00557A62" w:rsidRDefault="00557A62" w:rsidP="00557A6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Svozové týdny</w:t>
            </w:r>
          </w:p>
        </w:tc>
        <w:tc>
          <w:tcPr>
            <w:tcW w:w="2880" w:type="dxa"/>
          </w:tcPr>
          <w:p w14:paraId="4651C451" w14:textId="77777777" w:rsidR="00557A62" w:rsidRDefault="00557A62" w:rsidP="00557A6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Svozové dny</w:t>
            </w:r>
          </w:p>
        </w:tc>
      </w:tr>
      <w:tr w:rsidR="00557A62" w14:paraId="6D771787" w14:textId="77777777" w:rsidTr="00312D99">
        <w:trPr>
          <w:cantSplit/>
          <w:trHeight w:val="413"/>
        </w:trPr>
        <w:tc>
          <w:tcPr>
            <w:tcW w:w="2590" w:type="dxa"/>
            <w:vAlign w:val="center"/>
          </w:tcPr>
          <w:p w14:paraId="7921298D" w14:textId="486914CF" w:rsidR="00557A62" w:rsidRPr="0051620F" w:rsidRDefault="00557A62" w:rsidP="00557A62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I. část</w:t>
            </w:r>
            <w:r w:rsidR="0051620F">
              <w:rPr>
                <w:color w:val="FF0000"/>
                <w:sz w:val="24"/>
              </w:rPr>
              <w:t>*</w:t>
            </w:r>
          </w:p>
        </w:tc>
        <w:tc>
          <w:tcPr>
            <w:tcW w:w="3780" w:type="dxa"/>
            <w:vMerge w:val="restart"/>
            <w:vAlign w:val="center"/>
          </w:tcPr>
          <w:p w14:paraId="55DD8BC2" w14:textId="4160C39E" w:rsidR="0060246C" w:rsidRDefault="0060246C" w:rsidP="00557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49-202</w:t>
            </w:r>
            <w:r w:rsidR="00BF01C8">
              <w:rPr>
                <w:b/>
                <w:bCs/>
                <w:color w:val="FF0000"/>
                <w:szCs w:val="28"/>
              </w:rPr>
              <w:t>3</w:t>
            </w:r>
          </w:p>
          <w:p w14:paraId="08440C59" w14:textId="1B147791" w:rsidR="00557A62" w:rsidRDefault="003C3413" w:rsidP="00557A6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1, 5, 9, 13, 17, 21, 25</w:t>
            </w:r>
            <w:r w:rsidR="00557A62">
              <w:rPr>
                <w:b/>
                <w:bCs/>
                <w:szCs w:val="28"/>
              </w:rPr>
              <w:t>,</w:t>
            </w:r>
          </w:p>
          <w:p w14:paraId="1C83C03D" w14:textId="77777777" w:rsidR="00557A62" w:rsidRDefault="003C3413" w:rsidP="00557A6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29, 33, 37, 41, 45</w:t>
            </w:r>
            <w:r w:rsidR="00557A62">
              <w:rPr>
                <w:b/>
                <w:bCs/>
                <w:szCs w:val="28"/>
              </w:rPr>
              <w:t xml:space="preserve">, </w:t>
            </w:r>
            <w:r>
              <w:rPr>
                <w:b/>
                <w:bCs/>
                <w:szCs w:val="28"/>
              </w:rPr>
              <w:t>49</w:t>
            </w:r>
          </w:p>
          <w:p w14:paraId="359A6B34" w14:textId="22CB7910" w:rsidR="0060246C" w:rsidRPr="0060246C" w:rsidRDefault="0060246C" w:rsidP="00557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1-202</w:t>
            </w:r>
            <w:r w:rsidR="00BF01C8">
              <w:rPr>
                <w:b/>
                <w:bCs/>
                <w:color w:val="FF0000"/>
                <w:szCs w:val="28"/>
              </w:rPr>
              <w:t>5</w:t>
            </w:r>
          </w:p>
        </w:tc>
        <w:tc>
          <w:tcPr>
            <w:tcW w:w="2880" w:type="dxa"/>
          </w:tcPr>
          <w:p w14:paraId="000F7E90" w14:textId="77777777" w:rsidR="00557A62" w:rsidRDefault="005701D8" w:rsidP="00557A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Úterý</w:t>
            </w:r>
          </w:p>
        </w:tc>
      </w:tr>
      <w:tr w:rsidR="00557A62" w14:paraId="139C5077" w14:textId="77777777" w:rsidTr="00312D99">
        <w:trPr>
          <w:cantSplit/>
          <w:trHeight w:val="844"/>
        </w:trPr>
        <w:tc>
          <w:tcPr>
            <w:tcW w:w="2590" w:type="dxa"/>
            <w:vAlign w:val="center"/>
          </w:tcPr>
          <w:p w14:paraId="0CCE7F3F" w14:textId="5945B251" w:rsidR="00557A62" w:rsidRPr="0051620F" w:rsidRDefault="00557A62" w:rsidP="00557A62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II. část</w:t>
            </w:r>
            <w:r w:rsidR="0051620F">
              <w:rPr>
                <w:color w:val="FF0000"/>
                <w:sz w:val="24"/>
              </w:rPr>
              <w:t>**</w:t>
            </w:r>
          </w:p>
        </w:tc>
        <w:tc>
          <w:tcPr>
            <w:tcW w:w="3780" w:type="dxa"/>
            <w:vMerge/>
          </w:tcPr>
          <w:p w14:paraId="68F4560C" w14:textId="77777777" w:rsidR="00557A62" w:rsidRDefault="00557A62" w:rsidP="00557A62">
            <w:pPr>
              <w:jc w:val="both"/>
              <w:rPr>
                <w:sz w:val="24"/>
              </w:rPr>
            </w:pPr>
          </w:p>
        </w:tc>
        <w:tc>
          <w:tcPr>
            <w:tcW w:w="2880" w:type="dxa"/>
          </w:tcPr>
          <w:p w14:paraId="4690A221" w14:textId="77777777" w:rsidR="00312D99" w:rsidRDefault="00312D99" w:rsidP="00557A62">
            <w:pPr>
              <w:jc w:val="center"/>
              <w:rPr>
                <w:sz w:val="24"/>
              </w:rPr>
            </w:pPr>
          </w:p>
          <w:p w14:paraId="0095F31D" w14:textId="77777777" w:rsidR="00557A62" w:rsidRDefault="005701D8" w:rsidP="00557A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Středa</w:t>
            </w:r>
          </w:p>
        </w:tc>
      </w:tr>
    </w:tbl>
    <w:p w14:paraId="07091446" w14:textId="77777777" w:rsidR="0051620F" w:rsidRDefault="0051620F" w:rsidP="0051620F">
      <w:pPr>
        <w:pStyle w:val="Zkladntext2"/>
        <w:rPr>
          <w:b/>
          <w:bCs/>
          <w:color w:val="FF0000"/>
        </w:rPr>
      </w:pPr>
    </w:p>
    <w:p w14:paraId="5DCD9709" w14:textId="6827DA2E" w:rsidR="0051620F" w:rsidRDefault="0051620F" w:rsidP="0051620F">
      <w:pPr>
        <w:pStyle w:val="Zkladntext2"/>
        <w:rPr>
          <w:b/>
          <w:bCs/>
          <w:color w:val="FF0000"/>
        </w:rPr>
      </w:pPr>
      <w:r w:rsidRPr="005B34AD">
        <w:rPr>
          <w:b/>
          <w:bCs/>
          <w:color w:val="FF0000"/>
        </w:rPr>
        <w:t xml:space="preserve">*Svoz </w:t>
      </w:r>
      <w:r>
        <w:rPr>
          <w:b/>
          <w:bCs/>
          <w:color w:val="FF0000"/>
        </w:rPr>
        <w:t xml:space="preserve">I části </w:t>
      </w:r>
      <w:r w:rsidRPr="005B34AD">
        <w:rPr>
          <w:b/>
          <w:bCs/>
          <w:color w:val="FF0000"/>
        </w:rPr>
        <w:t>v </w:t>
      </w:r>
      <w:r>
        <w:rPr>
          <w:b/>
          <w:bCs/>
          <w:color w:val="FF0000"/>
        </w:rPr>
        <w:t>1</w:t>
      </w:r>
      <w:r w:rsidRPr="005B34AD">
        <w:rPr>
          <w:b/>
          <w:bCs/>
          <w:color w:val="FF0000"/>
        </w:rPr>
        <w:t>. týdnu 2024 bude proveden v</w:t>
      </w:r>
      <w:r>
        <w:rPr>
          <w:b/>
          <w:bCs/>
          <w:color w:val="FF0000"/>
        </w:rPr>
        <w:t xml:space="preserve">e </w:t>
      </w:r>
      <w:r w:rsidR="00D27EC6">
        <w:rPr>
          <w:b/>
          <w:bCs/>
          <w:color w:val="FF0000"/>
        </w:rPr>
        <w:t>s</w:t>
      </w:r>
      <w:r w:rsidR="009641AC">
        <w:rPr>
          <w:b/>
          <w:bCs/>
          <w:color w:val="FF0000"/>
        </w:rPr>
        <w:t>tředu</w:t>
      </w:r>
      <w:r>
        <w:rPr>
          <w:b/>
          <w:bCs/>
          <w:color w:val="FF0000"/>
        </w:rPr>
        <w:t xml:space="preserve"> </w:t>
      </w:r>
      <w:r w:rsidR="009A7EA2">
        <w:rPr>
          <w:b/>
          <w:bCs/>
          <w:color w:val="FF0000"/>
        </w:rPr>
        <w:t>3</w:t>
      </w:r>
      <w:r w:rsidRPr="005B34AD">
        <w:rPr>
          <w:b/>
          <w:bCs/>
          <w:color w:val="FF0000"/>
        </w:rPr>
        <w:t xml:space="preserve">.1.2024, jelikož </w:t>
      </w:r>
      <w:r w:rsidR="009A7EA2">
        <w:rPr>
          <w:b/>
          <w:bCs/>
          <w:color w:val="FF0000"/>
        </w:rPr>
        <w:t>1</w:t>
      </w:r>
      <w:r w:rsidRPr="005B34AD">
        <w:rPr>
          <w:b/>
          <w:bCs/>
          <w:color w:val="FF0000"/>
        </w:rPr>
        <w:t>.1.2024 se svoz</w:t>
      </w:r>
      <w:r>
        <w:rPr>
          <w:b/>
          <w:bCs/>
          <w:color w:val="FF0000"/>
        </w:rPr>
        <w:t>y</w:t>
      </w:r>
      <w:r w:rsidRPr="005B34AD">
        <w:rPr>
          <w:b/>
          <w:bCs/>
          <w:color w:val="FF0000"/>
        </w:rPr>
        <w:t xml:space="preserve"> neprovádí</w:t>
      </w:r>
      <w:r>
        <w:rPr>
          <w:b/>
          <w:bCs/>
          <w:color w:val="FF0000"/>
        </w:rPr>
        <w:t xml:space="preserve"> a všechny svozy jsou posunuty o jeden den.</w:t>
      </w:r>
    </w:p>
    <w:p w14:paraId="33281168" w14:textId="77777777" w:rsidR="0051620F" w:rsidRPr="005B34AD" w:rsidRDefault="0051620F" w:rsidP="0051620F">
      <w:pPr>
        <w:pStyle w:val="Zkladntext2"/>
        <w:rPr>
          <w:b/>
          <w:bCs/>
          <w:color w:val="FF0000"/>
        </w:rPr>
      </w:pPr>
    </w:p>
    <w:p w14:paraId="23309428" w14:textId="36B3A580" w:rsidR="0051620F" w:rsidRDefault="0051620F" w:rsidP="0051620F">
      <w:pPr>
        <w:pStyle w:val="Zkladntext2"/>
        <w:rPr>
          <w:b/>
          <w:bCs/>
          <w:color w:val="FF0000"/>
        </w:rPr>
      </w:pPr>
      <w:r w:rsidRPr="005B34AD">
        <w:rPr>
          <w:b/>
          <w:bCs/>
          <w:color w:val="FF0000"/>
        </w:rPr>
        <w:t>*</w:t>
      </w:r>
      <w:r>
        <w:rPr>
          <w:b/>
          <w:bCs/>
          <w:color w:val="FF0000"/>
        </w:rPr>
        <w:t>*</w:t>
      </w:r>
      <w:r w:rsidRPr="005B34AD">
        <w:rPr>
          <w:b/>
          <w:bCs/>
          <w:color w:val="FF0000"/>
        </w:rPr>
        <w:t>Svoz</w:t>
      </w:r>
      <w:r>
        <w:rPr>
          <w:b/>
          <w:bCs/>
          <w:color w:val="FF0000"/>
        </w:rPr>
        <w:t xml:space="preserve"> II části</w:t>
      </w:r>
      <w:r w:rsidRPr="005B34AD">
        <w:rPr>
          <w:b/>
          <w:bCs/>
          <w:color w:val="FF0000"/>
        </w:rPr>
        <w:t xml:space="preserve"> v</w:t>
      </w:r>
      <w:r w:rsidR="009A7EA2">
        <w:rPr>
          <w:b/>
          <w:bCs/>
          <w:color w:val="FF0000"/>
        </w:rPr>
        <w:t> 1.</w:t>
      </w:r>
      <w:r w:rsidRPr="005B34AD">
        <w:rPr>
          <w:b/>
          <w:bCs/>
          <w:color w:val="FF0000"/>
        </w:rPr>
        <w:t xml:space="preserve"> týdnu 2024 bude proveden v</w:t>
      </w:r>
      <w:r w:rsidR="009A7EA2">
        <w:rPr>
          <w:b/>
          <w:bCs/>
          <w:color w:val="FF0000"/>
        </w:rPr>
        <w:t>e</w:t>
      </w:r>
      <w:r>
        <w:rPr>
          <w:b/>
          <w:bCs/>
          <w:color w:val="FF0000"/>
        </w:rPr>
        <w:t xml:space="preserve"> </w:t>
      </w:r>
      <w:r w:rsidR="009A7EA2">
        <w:rPr>
          <w:b/>
          <w:bCs/>
          <w:color w:val="FF0000"/>
        </w:rPr>
        <w:t>čtvrtek</w:t>
      </w:r>
      <w:r>
        <w:rPr>
          <w:b/>
          <w:bCs/>
          <w:color w:val="FF0000"/>
        </w:rPr>
        <w:t xml:space="preserve"> </w:t>
      </w:r>
      <w:r w:rsidR="009A7EA2">
        <w:rPr>
          <w:b/>
          <w:bCs/>
          <w:color w:val="FF0000"/>
        </w:rPr>
        <w:t>4</w:t>
      </w:r>
      <w:r w:rsidRPr="005B34AD">
        <w:rPr>
          <w:b/>
          <w:bCs/>
          <w:color w:val="FF0000"/>
        </w:rPr>
        <w:t xml:space="preserve">.1.2024, jelikož </w:t>
      </w:r>
      <w:r w:rsidR="009A7EA2">
        <w:rPr>
          <w:b/>
          <w:bCs/>
          <w:color w:val="FF0000"/>
        </w:rPr>
        <w:t>1</w:t>
      </w:r>
      <w:r w:rsidRPr="005B34AD">
        <w:rPr>
          <w:b/>
          <w:bCs/>
          <w:color w:val="FF0000"/>
        </w:rPr>
        <w:t>.1.2024 se svoz</w:t>
      </w:r>
      <w:r>
        <w:rPr>
          <w:b/>
          <w:bCs/>
          <w:color w:val="FF0000"/>
        </w:rPr>
        <w:t>y</w:t>
      </w:r>
      <w:r w:rsidRPr="005B34AD">
        <w:rPr>
          <w:b/>
          <w:bCs/>
          <w:color w:val="FF0000"/>
        </w:rPr>
        <w:t xml:space="preserve"> neprovádí</w:t>
      </w:r>
      <w:r>
        <w:rPr>
          <w:b/>
          <w:bCs/>
          <w:color w:val="FF0000"/>
        </w:rPr>
        <w:t xml:space="preserve"> a všechny svozy jsou posunuty o jeden den.</w:t>
      </w:r>
    </w:p>
    <w:p w14:paraId="2C514FA7" w14:textId="77777777" w:rsidR="009A7EA2" w:rsidRDefault="009A7EA2" w:rsidP="0051620F">
      <w:pPr>
        <w:pStyle w:val="Zkladntext2"/>
        <w:rPr>
          <w:b/>
          <w:bCs/>
          <w:color w:val="FF0000"/>
        </w:rPr>
      </w:pPr>
    </w:p>
    <w:p w14:paraId="5B5273A3" w14:textId="77777777" w:rsidR="009A7EA2" w:rsidRDefault="009A7EA2" w:rsidP="0051620F">
      <w:pPr>
        <w:pStyle w:val="Zkladntext2"/>
        <w:rPr>
          <w:b/>
          <w:bCs/>
          <w:color w:val="FF0000"/>
        </w:rPr>
      </w:pPr>
    </w:p>
    <w:p w14:paraId="64394D8B" w14:textId="77777777" w:rsidR="009A7EA2" w:rsidRDefault="009A7EA2" w:rsidP="0051620F">
      <w:pPr>
        <w:pStyle w:val="Zkladntext2"/>
        <w:rPr>
          <w:b/>
          <w:bCs/>
          <w:color w:val="FF0000"/>
        </w:rPr>
      </w:pPr>
    </w:p>
    <w:p w14:paraId="6A95822B" w14:textId="77777777" w:rsidR="009A7EA2" w:rsidRDefault="009A7EA2" w:rsidP="0051620F">
      <w:pPr>
        <w:pStyle w:val="Zkladntext2"/>
        <w:rPr>
          <w:b/>
          <w:bCs/>
          <w:color w:val="FF0000"/>
        </w:rPr>
      </w:pPr>
    </w:p>
    <w:p w14:paraId="5E3DBEEA" w14:textId="77777777" w:rsidR="009A7EA2" w:rsidRPr="005B34AD" w:rsidRDefault="009A7EA2" w:rsidP="0051620F">
      <w:pPr>
        <w:pStyle w:val="Zkladntext2"/>
        <w:rPr>
          <w:b/>
          <w:bCs/>
          <w:color w:val="FF0000"/>
        </w:rPr>
      </w:pPr>
    </w:p>
    <w:p w14:paraId="6EC7B028" w14:textId="77777777" w:rsidR="00557A62" w:rsidRDefault="00557A62" w:rsidP="009A6493">
      <w:pPr>
        <w:pStyle w:val="Zkladntext2"/>
      </w:pPr>
    </w:p>
    <w:tbl>
      <w:tblPr>
        <w:tblW w:w="925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778"/>
        <w:gridCol w:w="79"/>
        <w:gridCol w:w="779"/>
        <w:gridCol w:w="84"/>
        <w:gridCol w:w="859"/>
        <w:gridCol w:w="84"/>
        <w:gridCol w:w="859"/>
        <w:gridCol w:w="83"/>
        <w:gridCol w:w="862"/>
        <w:gridCol w:w="82"/>
        <w:gridCol w:w="4606"/>
        <w:gridCol w:w="77"/>
      </w:tblGrid>
      <w:tr w:rsidR="009A6493" w:rsidRPr="009A6493" w14:paraId="383E5166" w14:textId="77777777" w:rsidTr="00F800BE">
        <w:trPr>
          <w:gridBefore w:val="1"/>
          <w:wBefore w:w="18" w:type="dxa"/>
          <w:trHeight w:val="392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54397" w14:textId="77777777" w:rsidR="009A6493" w:rsidRPr="009A6493" w:rsidRDefault="009A6493" w:rsidP="009A6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EA2DD" w14:textId="77777777" w:rsidR="009A6493" w:rsidRPr="009A6493" w:rsidRDefault="009A6493" w:rsidP="009A6493">
            <w:pPr>
              <w:rPr>
                <w:b/>
                <w:bCs/>
                <w:szCs w:val="28"/>
              </w:rPr>
            </w:pPr>
            <w:r w:rsidRPr="009A6493">
              <w:rPr>
                <w:b/>
                <w:bCs/>
                <w:szCs w:val="28"/>
              </w:rPr>
              <w:t>Obec: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ADC2A" w14:textId="77777777" w:rsidR="009A6493" w:rsidRPr="009A6493" w:rsidRDefault="009A6493" w:rsidP="009A6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D15F7" w14:textId="77777777" w:rsidR="009A6493" w:rsidRPr="009A6493" w:rsidRDefault="009A6493" w:rsidP="009A6493">
            <w:pPr>
              <w:rPr>
                <w:b/>
                <w:bCs/>
                <w:szCs w:val="28"/>
              </w:rPr>
            </w:pPr>
            <w:r w:rsidRPr="009A6493">
              <w:rPr>
                <w:b/>
                <w:bCs/>
                <w:szCs w:val="28"/>
              </w:rPr>
              <w:t>Vendryně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0955A" w14:textId="77777777" w:rsidR="009A6493" w:rsidRPr="009A6493" w:rsidRDefault="009A6493" w:rsidP="009A6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93" w:rsidRPr="009A6493" w14:paraId="0D3FCDBB" w14:textId="77777777" w:rsidTr="009951B7">
        <w:trPr>
          <w:gridBefore w:val="1"/>
          <w:wBefore w:w="18" w:type="dxa"/>
          <w:trHeight w:val="33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57645" w14:textId="77777777" w:rsidR="009A6493" w:rsidRPr="009A6493" w:rsidRDefault="009A6493" w:rsidP="009A6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70218" w14:textId="77777777" w:rsidR="009A6493" w:rsidRPr="009A6493" w:rsidRDefault="009A6493" w:rsidP="009A6493">
            <w:pPr>
              <w:rPr>
                <w:sz w:val="24"/>
              </w:rPr>
            </w:pPr>
            <w:r w:rsidRPr="009A6493">
              <w:rPr>
                <w:sz w:val="24"/>
              </w:rPr>
              <w:t>Způsob sběru:</w:t>
            </w:r>
          </w:p>
        </w:tc>
        <w:tc>
          <w:tcPr>
            <w:tcW w:w="6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82212" w14:textId="77777777" w:rsidR="009A6493" w:rsidRPr="009A6493" w:rsidRDefault="009A6493" w:rsidP="009A6493">
            <w:pPr>
              <w:rPr>
                <w:sz w:val="24"/>
              </w:rPr>
            </w:pPr>
            <w:r w:rsidRPr="009A6493">
              <w:rPr>
                <w:sz w:val="24"/>
              </w:rPr>
              <w:t>stacionární s přejímkou odpadů</w:t>
            </w:r>
          </w:p>
        </w:tc>
      </w:tr>
      <w:tr w:rsidR="009A6493" w:rsidRPr="009A6493" w14:paraId="371BA291" w14:textId="77777777" w:rsidTr="00312D99">
        <w:trPr>
          <w:gridBefore w:val="1"/>
          <w:wBefore w:w="18" w:type="dxa"/>
          <w:trHeight w:val="137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43375" w14:textId="77777777" w:rsidR="009A6493" w:rsidRPr="009A6493" w:rsidRDefault="009A6493" w:rsidP="009A6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6F601" w14:textId="77777777" w:rsidR="009A6493" w:rsidRPr="009A6493" w:rsidRDefault="009A6493" w:rsidP="009A6493">
            <w:pPr>
              <w:rPr>
                <w:sz w:val="24"/>
              </w:rPr>
            </w:pPr>
            <w:r w:rsidRPr="009A6493">
              <w:rPr>
                <w:sz w:val="24"/>
              </w:rPr>
              <w:t>Termíny sběru:</w:t>
            </w:r>
          </w:p>
        </w:tc>
        <w:tc>
          <w:tcPr>
            <w:tcW w:w="6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870C9" w14:textId="77777777" w:rsidR="009A6493" w:rsidRPr="009A6493" w:rsidRDefault="009A6493" w:rsidP="009A6493">
            <w:pPr>
              <w:rPr>
                <w:sz w:val="24"/>
              </w:rPr>
            </w:pPr>
            <w:r w:rsidRPr="009A6493">
              <w:rPr>
                <w:sz w:val="24"/>
              </w:rPr>
              <w:t>viz. tabulka; od 10:00 do 17:00 hodin</w:t>
            </w:r>
          </w:p>
        </w:tc>
      </w:tr>
      <w:tr w:rsidR="009A6493" w:rsidRPr="009A6493" w14:paraId="5F7297CD" w14:textId="77777777" w:rsidTr="00F800BE">
        <w:trPr>
          <w:gridBefore w:val="1"/>
          <w:wBefore w:w="18" w:type="dxa"/>
          <w:trHeight w:val="267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85C75" w14:textId="77777777" w:rsidR="009A6493" w:rsidRPr="009A6493" w:rsidRDefault="009A6493" w:rsidP="009A6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FCECB" w14:textId="77777777" w:rsidR="009A6493" w:rsidRPr="009A6493" w:rsidRDefault="009A6493" w:rsidP="009A6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D16DD" w14:textId="77777777" w:rsidR="009A6493" w:rsidRPr="009A6493" w:rsidRDefault="009A6493" w:rsidP="009A6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30350" w14:textId="77777777" w:rsidR="009A6493" w:rsidRPr="009A6493" w:rsidRDefault="009A6493" w:rsidP="009A6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2E49D" w14:textId="77777777" w:rsidR="009A6493" w:rsidRPr="009A6493" w:rsidRDefault="009A6493" w:rsidP="009A6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918A1" w14:textId="77777777" w:rsidR="009A6493" w:rsidRPr="009A6493" w:rsidRDefault="009A6493" w:rsidP="009A6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1B7" w:rsidRPr="009951B7" w14:paraId="613037E3" w14:textId="77777777" w:rsidTr="009951B7">
        <w:tblPrEx>
          <w:tblLook w:val="04A0" w:firstRow="1" w:lastRow="0" w:firstColumn="1" w:lastColumn="0" w:noHBand="0" w:noVBand="1"/>
        </w:tblPrEx>
        <w:trPr>
          <w:gridAfter w:val="1"/>
          <w:wAfter w:w="77" w:type="dxa"/>
          <w:trHeight w:val="283"/>
        </w:trPr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7FF8" w14:textId="77777777" w:rsidR="009951B7" w:rsidRPr="009951B7" w:rsidRDefault="009951B7" w:rsidP="00995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82789" w14:textId="6E83818C" w:rsidR="009951B7" w:rsidRPr="009951B7" w:rsidRDefault="009951B7" w:rsidP="009951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1B7">
              <w:rPr>
                <w:rFonts w:ascii="Arial" w:hAnsi="Arial" w:cs="Arial"/>
                <w:b/>
                <w:bCs/>
                <w:sz w:val="20"/>
                <w:szCs w:val="20"/>
              </w:rPr>
              <w:t>1. pololetí 202</w:t>
            </w:r>
            <w:r w:rsidR="005D168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88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16F77" w14:textId="18441C4F" w:rsidR="009951B7" w:rsidRPr="009951B7" w:rsidRDefault="009951B7" w:rsidP="009951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1B7">
              <w:rPr>
                <w:rFonts w:ascii="Arial" w:hAnsi="Arial" w:cs="Arial"/>
                <w:b/>
                <w:bCs/>
                <w:sz w:val="20"/>
                <w:szCs w:val="20"/>
              </w:rPr>
              <w:t>2. pololetí 202</w:t>
            </w:r>
            <w:r w:rsidR="005D168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E0A6" w14:textId="77777777" w:rsidR="009951B7" w:rsidRPr="009951B7" w:rsidRDefault="009951B7" w:rsidP="0099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1B7" w:rsidRPr="009951B7" w14:paraId="11C2E7EB" w14:textId="77777777" w:rsidTr="009951B7">
        <w:tblPrEx>
          <w:tblLook w:val="04A0" w:firstRow="1" w:lastRow="0" w:firstColumn="1" w:lastColumn="0" w:noHBand="0" w:noVBand="1"/>
        </w:tblPrEx>
        <w:trPr>
          <w:gridAfter w:val="1"/>
          <w:wAfter w:w="77" w:type="dxa"/>
          <w:trHeight w:val="675"/>
        </w:trPr>
        <w:tc>
          <w:tcPr>
            <w:tcW w:w="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DCFBC6" w14:textId="77777777" w:rsidR="009951B7" w:rsidRPr="009951B7" w:rsidRDefault="009951B7" w:rsidP="00995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B7">
              <w:rPr>
                <w:rFonts w:ascii="Arial" w:hAnsi="Arial" w:cs="Arial"/>
                <w:sz w:val="20"/>
                <w:szCs w:val="20"/>
              </w:rPr>
              <w:t>pořadí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39B84" w14:textId="77777777" w:rsidR="009951B7" w:rsidRPr="009951B7" w:rsidRDefault="009951B7" w:rsidP="009951B7">
            <w:pPr>
              <w:jc w:val="center"/>
              <w:rPr>
                <w:sz w:val="24"/>
              </w:rPr>
            </w:pPr>
            <w:r w:rsidRPr="009951B7">
              <w:rPr>
                <w:sz w:val="24"/>
              </w:rPr>
              <w:t>datum sběru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206D2" w14:textId="77777777" w:rsidR="009951B7" w:rsidRPr="009951B7" w:rsidRDefault="009951B7" w:rsidP="009951B7">
            <w:pPr>
              <w:jc w:val="center"/>
              <w:rPr>
                <w:sz w:val="24"/>
              </w:rPr>
            </w:pPr>
            <w:r w:rsidRPr="009951B7">
              <w:rPr>
                <w:sz w:val="24"/>
              </w:rPr>
              <w:t>den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8765" w14:textId="77777777" w:rsidR="009951B7" w:rsidRPr="009951B7" w:rsidRDefault="009951B7" w:rsidP="009951B7">
            <w:pPr>
              <w:jc w:val="center"/>
              <w:rPr>
                <w:sz w:val="24"/>
              </w:rPr>
            </w:pPr>
            <w:r w:rsidRPr="009951B7">
              <w:rPr>
                <w:sz w:val="24"/>
              </w:rPr>
              <w:t>datum sběru</w:t>
            </w:r>
          </w:p>
        </w:tc>
        <w:tc>
          <w:tcPr>
            <w:tcW w:w="9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3171E" w14:textId="77777777" w:rsidR="009951B7" w:rsidRPr="009951B7" w:rsidRDefault="009951B7" w:rsidP="009951B7">
            <w:pPr>
              <w:jc w:val="center"/>
              <w:rPr>
                <w:sz w:val="24"/>
              </w:rPr>
            </w:pPr>
            <w:r w:rsidRPr="009951B7">
              <w:rPr>
                <w:sz w:val="24"/>
              </w:rPr>
              <w:t>den</w:t>
            </w:r>
          </w:p>
        </w:tc>
        <w:tc>
          <w:tcPr>
            <w:tcW w:w="46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A32E" w14:textId="77777777" w:rsidR="009951B7" w:rsidRPr="009951B7" w:rsidRDefault="009951B7" w:rsidP="009951B7">
            <w:pPr>
              <w:jc w:val="center"/>
              <w:rPr>
                <w:sz w:val="24"/>
              </w:rPr>
            </w:pPr>
            <w:r w:rsidRPr="009951B7">
              <w:rPr>
                <w:sz w:val="24"/>
              </w:rPr>
              <w:t>stanoviště kontejneru</w:t>
            </w:r>
          </w:p>
        </w:tc>
      </w:tr>
      <w:tr w:rsidR="009951B7" w:rsidRPr="009951B7" w14:paraId="7DB0BC55" w14:textId="77777777" w:rsidTr="009951B7">
        <w:tblPrEx>
          <w:tblLook w:val="04A0" w:firstRow="1" w:lastRow="0" w:firstColumn="1" w:lastColumn="0" w:noHBand="0" w:noVBand="1"/>
        </w:tblPrEx>
        <w:trPr>
          <w:gridAfter w:val="1"/>
          <w:wAfter w:w="77" w:type="dxa"/>
          <w:trHeight w:val="314"/>
        </w:trPr>
        <w:tc>
          <w:tcPr>
            <w:tcW w:w="87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47CB6E" w14:textId="77777777" w:rsidR="009951B7" w:rsidRPr="009951B7" w:rsidRDefault="009951B7" w:rsidP="00995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97B" w14:textId="52274865" w:rsidR="009951B7" w:rsidRPr="009951B7" w:rsidRDefault="005C4E9B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</w:t>
            </w:r>
            <w:r w:rsidR="009951B7" w:rsidRPr="009951B7">
              <w:rPr>
                <w:rFonts w:ascii="Calibri" w:hAnsi="Calibri" w:cs="Arial"/>
                <w:sz w:val="22"/>
                <w:szCs w:val="22"/>
              </w:rPr>
              <w:t>.4.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2A87" w14:textId="42CF1B61" w:rsidR="009951B7" w:rsidRPr="009951B7" w:rsidRDefault="000746B8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4487" w14:textId="5052A8E1" w:rsidR="009951B7" w:rsidRPr="009951B7" w:rsidRDefault="003009B8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30</w:t>
            </w:r>
            <w:r w:rsidR="009951B7" w:rsidRPr="009951B7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9</w:t>
            </w:r>
            <w:r w:rsidR="009951B7" w:rsidRPr="009951B7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AD76" w14:textId="7D28E2CE" w:rsidR="009951B7" w:rsidRPr="009951B7" w:rsidRDefault="003009B8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</w:t>
            </w:r>
          </w:p>
        </w:tc>
        <w:tc>
          <w:tcPr>
            <w:tcW w:w="4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C471B" w14:textId="77777777" w:rsidR="009951B7" w:rsidRPr="009951B7" w:rsidRDefault="009951B7" w:rsidP="009951B7">
            <w:pPr>
              <w:rPr>
                <w:rFonts w:ascii="Calibri" w:hAnsi="Calibri" w:cs="Arial"/>
                <w:sz w:val="22"/>
                <w:szCs w:val="22"/>
              </w:rPr>
            </w:pPr>
            <w:r w:rsidRPr="009951B7">
              <w:rPr>
                <w:rFonts w:ascii="Calibri" w:hAnsi="Calibri" w:cs="Arial"/>
                <w:sz w:val="22"/>
                <w:szCs w:val="22"/>
              </w:rPr>
              <w:t>"U kříže"</w:t>
            </w:r>
          </w:p>
        </w:tc>
      </w:tr>
      <w:tr w:rsidR="009951B7" w:rsidRPr="009951B7" w14:paraId="6087F1C5" w14:textId="77777777" w:rsidTr="009951B7">
        <w:tblPrEx>
          <w:tblLook w:val="04A0" w:firstRow="1" w:lastRow="0" w:firstColumn="1" w:lastColumn="0" w:noHBand="0" w:noVBand="1"/>
        </w:tblPrEx>
        <w:trPr>
          <w:gridAfter w:val="1"/>
          <w:wAfter w:w="77" w:type="dxa"/>
          <w:trHeight w:val="314"/>
        </w:trPr>
        <w:tc>
          <w:tcPr>
            <w:tcW w:w="87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360DCE" w14:textId="77777777" w:rsidR="009951B7" w:rsidRPr="009951B7" w:rsidRDefault="009951B7" w:rsidP="00995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544E" w14:textId="6899EAAD" w:rsidR="009951B7" w:rsidRPr="009951B7" w:rsidRDefault="000746B8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</w:t>
            </w:r>
            <w:r w:rsidR="009951B7" w:rsidRPr="009951B7">
              <w:rPr>
                <w:rFonts w:ascii="Calibri" w:hAnsi="Calibri" w:cs="Arial"/>
                <w:sz w:val="22"/>
                <w:szCs w:val="22"/>
              </w:rPr>
              <w:t>.4.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FE38" w14:textId="77777777" w:rsidR="009951B7" w:rsidRPr="009951B7" w:rsidRDefault="00381421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Út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6FF4" w14:textId="4F04BB5A" w:rsidR="009951B7" w:rsidRPr="009951B7" w:rsidRDefault="00833001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9951B7" w:rsidRPr="009951B7">
              <w:rPr>
                <w:rFonts w:ascii="Calibri" w:hAnsi="Calibri" w:cs="Arial"/>
                <w:sz w:val="22"/>
                <w:szCs w:val="22"/>
              </w:rPr>
              <w:t>.10.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B3AA" w14:textId="6A508989" w:rsidR="009951B7" w:rsidRPr="009951B7" w:rsidRDefault="00833001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Ú</w:t>
            </w:r>
            <w:r w:rsidR="009951B7" w:rsidRPr="009951B7">
              <w:rPr>
                <w:rFonts w:ascii="Calibri" w:hAnsi="Calibri" w:cs="Arial"/>
                <w:sz w:val="22"/>
                <w:szCs w:val="22"/>
              </w:rPr>
              <w:t>t</w:t>
            </w:r>
          </w:p>
        </w:tc>
        <w:tc>
          <w:tcPr>
            <w:tcW w:w="46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F5A4C" w14:textId="66768C33" w:rsidR="009951B7" w:rsidRPr="009951B7" w:rsidRDefault="009951B7" w:rsidP="009951B7">
            <w:pPr>
              <w:rPr>
                <w:rFonts w:ascii="Calibri" w:hAnsi="Calibri" w:cs="Arial"/>
                <w:sz w:val="22"/>
                <w:szCs w:val="22"/>
              </w:rPr>
            </w:pPr>
            <w:r w:rsidRPr="009951B7">
              <w:rPr>
                <w:rFonts w:ascii="Calibri" w:hAnsi="Calibri" w:cs="Arial"/>
                <w:sz w:val="22"/>
                <w:szCs w:val="22"/>
              </w:rPr>
              <w:t xml:space="preserve">Czytelnia </w:t>
            </w:r>
          </w:p>
        </w:tc>
      </w:tr>
      <w:tr w:rsidR="009951B7" w:rsidRPr="009951B7" w14:paraId="73613F74" w14:textId="77777777" w:rsidTr="009951B7">
        <w:tblPrEx>
          <w:tblLook w:val="04A0" w:firstRow="1" w:lastRow="0" w:firstColumn="1" w:lastColumn="0" w:noHBand="0" w:noVBand="1"/>
        </w:tblPrEx>
        <w:trPr>
          <w:gridAfter w:val="1"/>
          <w:wAfter w:w="77" w:type="dxa"/>
          <w:trHeight w:val="314"/>
        </w:trPr>
        <w:tc>
          <w:tcPr>
            <w:tcW w:w="87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52FC70" w14:textId="77777777" w:rsidR="009951B7" w:rsidRPr="009951B7" w:rsidRDefault="009951B7" w:rsidP="00995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47C7" w14:textId="49EE9291" w:rsidR="009951B7" w:rsidRPr="009951B7" w:rsidRDefault="000746B8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17</w:t>
            </w:r>
            <w:r w:rsidR="009951B7" w:rsidRPr="009951B7">
              <w:rPr>
                <w:rFonts w:ascii="Calibri" w:hAnsi="Calibri" w:cs="Arial"/>
                <w:sz w:val="22"/>
                <w:szCs w:val="22"/>
              </w:rPr>
              <w:t>.4.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723" w14:textId="77777777" w:rsidR="009951B7" w:rsidRPr="009951B7" w:rsidRDefault="00381421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951B7">
              <w:rPr>
                <w:rFonts w:ascii="Calibri" w:hAnsi="Calibri" w:cs="Arial"/>
                <w:sz w:val="22"/>
                <w:szCs w:val="22"/>
              </w:rPr>
              <w:t>St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2506" w14:textId="3A0A745F" w:rsidR="009951B7" w:rsidRPr="009951B7" w:rsidRDefault="0060179A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="009951B7" w:rsidRPr="009951B7">
              <w:rPr>
                <w:rFonts w:ascii="Calibri" w:hAnsi="Calibri" w:cs="Arial"/>
                <w:sz w:val="22"/>
                <w:szCs w:val="22"/>
              </w:rPr>
              <w:t>.10.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3092" w14:textId="167337E7" w:rsidR="009951B7" w:rsidRPr="009951B7" w:rsidRDefault="0060179A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</w:t>
            </w:r>
          </w:p>
        </w:tc>
        <w:tc>
          <w:tcPr>
            <w:tcW w:w="46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91F43" w14:textId="7EBF06D3" w:rsidR="009951B7" w:rsidRPr="009951B7" w:rsidRDefault="009951B7" w:rsidP="009951B7">
            <w:pPr>
              <w:rPr>
                <w:rFonts w:ascii="Calibri" w:hAnsi="Calibri" w:cs="Arial"/>
                <w:sz w:val="22"/>
                <w:szCs w:val="22"/>
              </w:rPr>
            </w:pPr>
            <w:r w:rsidRPr="009951B7">
              <w:rPr>
                <w:rFonts w:ascii="Calibri" w:hAnsi="Calibri" w:cs="Arial"/>
                <w:sz w:val="22"/>
                <w:szCs w:val="22"/>
              </w:rPr>
              <w:t>konečná Ves</w:t>
            </w:r>
          </w:p>
        </w:tc>
      </w:tr>
      <w:tr w:rsidR="009951B7" w:rsidRPr="009951B7" w14:paraId="0AF24BB3" w14:textId="77777777" w:rsidTr="009951B7">
        <w:tblPrEx>
          <w:tblLook w:val="04A0" w:firstRow="1" w:lastRow="0" w:firstColumn="1" w:lastColumn="0" w:noHBand="0" w:noVBand="1"/>
        </w:tblPrEx>
        <w:trPr>
          <w:gridAfter w:val="1"/>
          <w:wAfter w:w="77" w:type="dxa"/>
          <w:trHeight w:val="314"/>
        </w:trPr>
        <w:tc>
          <w:tcPr>
            <w:tcW w:w="87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CC378E" w14:textId="77777777" w:rsidR="009951B7" w:rsidRPr="009951B7" w:rsidRDefault="009951B7" w:rsidP="00995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2A83" w14:textId="4950D269" w:rsidR="009951B7" w:rsidRPr="009951B7" w:rsidRDefault="000746B8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18</w:t>
            </w:r>
            <w:r w:rsidR="009951B7" w:rsidRPr="009951B7">
              <w:rPr>
                <w:rFonts w:ascii="Calibri" w:hAnsi="Calibri" w:cs="Arial"/>
                <w:sz w:val="22"/>
                <w:szCs w:val="22"/>
              </w:rPr>
              <w:t>.4.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BB09" w14:textId="16FAA170" w:rsidR="009951B7" w:rsidRPr="009951B7" w:rsidRDefault="009B7886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</w:t>
            </w:r>
            <w:r w:rsidR="00381421" w:rsidRPr="009951B7">
              <w:rPr>
                <w:rFonts w:ascii="Calibri" w:hAnsi="Calibri" w:cs="Arial"/>
                <w:sz w:val="22"/>
                <w:szCs w:val="22"/>
              </w:rPr>
              <w:t>t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FAC6" w14:textId="6B67AC13" w:rsidR="009951B7" w:rsidRPr="009951B7" w:rsidRDefault="00685C24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  <w:r w:rsidR="009951B7" w:rsidRPr="009951B7">
              <w:rPr>
                <w:rFonts w:ascii="Calibri" w:hAnsi="Calibri" w:cs="Arial"/>
                <w:sz w:val="22"/>
                <w:szCs w:val="22"/>
              </w:rPr>
              <w:t>.10.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41BD" w14:textId="32548B31" w:rsidR="009951B7" w:rsidRPr="009951B7" w:rsidRDefault="00685C24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Čt</w:t>
            </w:r>
          </w:p>
        </w:tc>
        <w:tc>
          <w:tcPr>
            <w:tcW w:w="46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1D842" w14:textId="332593F4" w:rsidR="009951B7" w:rsidRPr="009951B7" w:rsidRDefault="00686042" w:rsidP="009951B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Bystřické </w:t>
            </w:r>
            <w:r w:rsidR="009951B7" w:rsidRPr="009951B7">
              <w:rPr>
                <w:rFonts w:ascii="Calibri" w:hAnsi="Calibri" w:cs="Arial"/>
                <w:sz w:val="22"/>
                <w:szCs w:val="22"/>
              </w:rPr>
              <w:t xml:space="preserve">zadky </w:t>
            </w:r>
          </w:p>
        </w:tc>
      </w:tr>
      <w:tr w:rsidR="009951B7" w:rsidRPr="009951B7" w14:paraId="78E0143F" w14:textId="77777777" w:rsidTr="009951B7">
        <w:tblPrEx>
          <w:tblLook w:val="04A0" w:firstRow="1" w:lastRow="0" w:firstColumn="1" w:lastColumn="0" w:noHBand="0" w:noVBand="1"/>
        </w:tblPrEx>
        <w:trPr>
          <w:gridAfter w:val="1"/>
          <w:wAfter w:w="77" w:type="dxa"/>
          <w:trHeight w:val="314"/>
        </w:trPr>
        <w:tc>
          <w:tcPr>
            <w:tcW w:w="87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4EBEEA" w14:textId="77777777" w:rsidR="009951B7" w:rsidRPr="009951B7" w:rsidRDefault="009951B7" w:rsidP="00995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C2EA" w14:textId="7CA4D28E" w:rsidR="009951B7" w:rsidRPr="009951B7" w:rsidRDefault="009B7886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19</w:t>
            </w:r>
            <w:r w:rsidR="009951B7" w:rsidRPr="009951B7">
              <w:rPr>
                <w:rFonts w:ascii="Calibri" w:hAnsi="Calibri" w:cs="Arial"/>
                <w:sz w:val="22"/>
                <w:szCs w:val="22"/>
              </w:rPr>
              <w:t>.4.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75C8" w14:textId="0C00BE41" w:rsidR="009951B7" w:rsidRPr="009951B7" w:rsidRDefault="009B7886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Pá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4D47" w14:textId="34FD7F84" w:rsidR="009951B7" w:rsidRPr="009951B7" w:rsidRDefault="00685C24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  <w:r w:rsidR="009951B7" w:rsidRPr="009951B7">
              <w:rPr>
                <w:rFonts w:ascii="Calibri" w:hAnsi="Calibri" w:cs="Arial"/>
                <w:sz w:val="22"/>
                <w:szCs w:val="22"/>
              </w:rPr>
              <w:t>.10.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6B8B" w14:textId="69B3F1E6" w:rsidR="009951B7" w:rsidRPr="009951B7" w:rsidRDefault="00685C24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Pá</w:t>
            </w:r>
          </w:p>
        </w:tc>
        <w:tc>
          <w:tcPr>
            <w:tcW w:w="46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A89AA" w14:textId="408A966A" w:rsidR="009951B7" w:rsidRPr="009951B7" w:rsidRDefault="009951B7" w:rsidP="009951B7">
            <w:pPr>
              <w:rPr>
                <w:rFonts w:ascii="Calibri" w:hAnsi="Calibri" w:cs="Arial"/>
                <w:sz w:val="22"/>
                <w:szCs w:val="22"/>
              </w:rPr>
            </w:pPr>
            <w:r w:rsidRPr="009951B7">
              <w:rPr>
                <w:rFonts w:ascii="Calibri" w:hAnsi="Calibri" w:cs="Arial"/>
                <w:sz w:val="22"/>
                <w:szCs w:val="22"/>
              </w:rPr>
              <w:t>Ryb</w:t>
            </w:r>
            <w:r w:rsidR="008C430E">
              <w:rPr>
                <w:rFonts w:ascii="Calibri" w:hAnsi="Calibri" w:cs="Arial"/>
                <w:sz w:val="22"/>
                <w:szCs w:val="22"/>
              </w:rPr>
              <w:t>o</w:t>
            </w:r>
            <w:r w:rsidRPr="009951B7">
              <w:rPr>
                <w:rFonts w:ascii="Calibri" w:hAnsi="Calibri" w:cs="Arial"/>
                <w:sz w:val="22"/>
                <w:szCs w:val="22"/>
              </w:rPr>
              <w:t xml:space="preserve">řovice </w:t>
            </w:r>
            <w:r w:rsidR="00686042">
              <w:rPr>
                <w:rFonts w:ascii="Calibri" w:hAnsi="Calibri" w:cs="Arial"/>
                <w:sz w:val="22"/>
                <w:szCs w:val="22"/>
              </w:rPr>
              <w:t>–</w:t>
            </w:r>
            <w:r w:rsidRPr="009951B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86042">
              <w:rPr>
                <w:rFonts w:ascii="Calibri" w:hAnsi="Calibri" w:cs="Arial"/>
                <w:sz w:val="22"/>
                <w:szCs w:val="22"/>
              </w:rPr>
              <w:t>Na Růžku</w:t>
            </w:r>
          </w:p>
        </w:tc>
      </w:tr>
      <w:tr w:rsidR="009951B7" w:rsidRPr="009951B7" w14:paraId="2622A54F" w14:textId="77777777" w:rsidTr="009951B7">
        <w:tblPrEx>
          <w:tblLook w:val="04A0" w:firstRow="1" w:lastRow="0" w:firstColumn="1" w:lastColumn="0" w:noHBand="0" w:noVBand="1"/>
        </w:tblPrEx>
        <w:trPr>
          <w:gridAfter w:val="1"/>
          <w:wAfter w:w="77" w:type="dxa"/>
          <w:trHeight w:val="330"/>
        </w:trPr>
        <w:tc>
          <w:tcPr>
            <w:tcW w:w="87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75BEC1" w14:textId="77777777" w:rsidR="009951B7" w:rsidRPr="009951B7" w:rsidRDefault="009951B7" w:rsidP="00995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D459" w14:textId="4F7E33ED" w:rsidR="009951B7" w:rsidRPr="009951B7" w:rsidRDefault="009B7886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22</w:t>
            </w:r>
            <w:r w:rsidR="009951B7" w:rsidRPr="009951B7">
              <w:rPr>
                <w:rFonts w:ascii="Calibri" w:hAnsi="Calibri" w:cs="Arial"/>
                <w:sz w:val="22"/>
                <w:szCs w:val="22"/>
              </w:rPr>
              <w:t>.4.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12D3" w14:textId="1990BFA5" w:rsidR="009951B7" w:rsidRPr="009951B7" w:rsidRDefault="009B7886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2735" w14:textId="0DD88C58" w:rsidR="009951B7" w:rsidRPr="009951B7" w:rsidRDefault="00685C24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  <w:r w:rsidR="009951B7" w:rsidRPr="009951B7">
              <w:rPr>
                <w:rFonts w:ascii="Calibri" w:hAnsi="Calibri" w:cs="Arial"/>
                <w:sz w:val="22"/>
                <w:szCs w:val="22"/>
              </w:rPr>
              <w:t>.10.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EE28" w14:textId="02E7FB9D" w:rsidR="009951B7" w:rsidRPr="009951B7" w:rsidRDefault="00685C24" w:rsidP="009951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</w:t>
            </w:r>
          </w:p>
        </w:tc>
        <w:tc>
          <w:tcPr>
            <w:tcW w:w="46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E1619" w14:textId="77777777" w:rsidR="009951B7" w:rsidRPr="009951B7" w:rsidRDefault="009951B7" w:rsidP="009951B7">
            <w:pPr>
              <w:rPr>
                <w:rFonts w:ascii="Calibri" w:hAnsi="Calibri" w:cs="Arial"/>
                <w:sz w:val="22"/>
                <w:szCs w:val="22"/>
              </w:rPr>
            </w:pPr>
            <w:r w:rsidRPr="009951B7">
              <w:rPr>
                <w:rFonts w:ascii="Calibri" w:hAnsi="Calibri" w:cs="Arial"/>
                <w:sz w:val="22"/>
                <w:szCs w:val="22"/>
              </w:rPr>
              <w:t>Zaolší u DPS</w:t>
            </w:r>
          </w:p>
        </w:tc>
      </w:tr>
    </w:tbl>
    <w:p w14:paraId="1A2CA00B" w14:textId="77777777" w:rsidR="009A6493" w:rsidRDefault="009A6493" w:rsidP="009A6493">
      <w:pPr>
        <w:pStyle w:val="Zkladntext2"/>
      </w:pPr>
    </w:p>
    <w:sectPr w:rsidR="009A6493" w:rsidSect="00557A62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62"/>
    <w:rsid w:val="000359BE"/>
    <w:rsid w:val="000746B8"/>
    <w:rsid w:val="000869BD"/>
    <w:rsid w:val="000E08C6"/>
    <w:rsid w:val="00180875"/>
    <w:rsid w:val="0019603F"/>
    <w:rsid w:val="00222FC2"/>
    <w:rsid w:val="00225B5F"/>
    <w:rsid w:val="00293C50"/>
    <w:rsid w:val="003009B8"/>
    <w:rsid w:val="00312D99"/>
    <w:rsid w:val="00381421"/>
    <w:rsid w:val="003C3413"/>
    <w:rsid w:val="003F6558"/>
    <w:rsid w:val="0043679F"/>
    <w:rsid w:val="004A56E6"/>
    <w:rsid w:val="0051620F"/>
    <w:rsid w:val="00557A62"/>
    <w:rsid w:val="005701D8"/>
    <w:rsid w:val="005C4E9B"/>
    <w:rsid w:val="005D168C"/>
    <w:rsid w:val="005E5B80"/>
    <w:rsid w:val="0060179A"/>
    <w:rsid w:val="0060246C"/>
    <w:rsid w:val="00635A0E"/>
    <w:rsid w:val="00672749"/>
    <w:rsid w:val="00685C24"/>
    <w:rsid w:val="00686042"/>
    <w:rsid w:val="007504A4"/>
    <w:rsid w:val="00757E62"/>
    <w:rsid w:val="00784A36"/>
    <w:rsid w:val="00787A22"/>
    <w:rsid w:val="00791F95"/>
    <w:rsid w:val="007D7AB6"/>
    <w:rsid w:val="00833001"/>
    <w:rsid w:val="008B7F95"/>
    <w:rsid w:val="008C430E"/>
    <w:rsid w:val="0092252F"/>
    <w:rsid w:val="009641AC"/>
    <w:rsid w:val="009951B7"/>
    <w:rsid w:val="009A6493"/>
    <w:rsid w:val="009A7EA2"/>
    <w:rsid w:val="009B7886"/>
    <w:rsid w:val="00A072E0"/>
    <w:rsid w:val="00A37D5E"/>
    <w:rsid w:val="00A7654A"/>
    <w:rsid w:val="00B8656D"/>
    <w:rsid w:val="00BF01C8"/>
    <w:rsid w:val="00BF4B8B"/>
    <w:rsid w:val="00D27EC6"/>
    <w:rsid w:val="00D75BE3"/>
    <w:rsid w:val="00DD20AC"/>
    <w:rsid w:val="00E0357A"/>
    <w:rsid w:val="00E36137"/>
    <w:rsid w:val="00ED73AE"/>
    <w:rsid w:val="00F53967"/>
    <w:rsid w:val="00F8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71E2FB"/>
  <w15:docId w15:val="{C31E2BA5-323C-46B4-A040-7F51E26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57A62"/>
    <w:rPr>
      <w:sz w:val="28"/>
      <w:szCs w:val="24"/>
    </w:rPr>
  </w:style>
  <w:style w:type="paragraph" w:styleId="Nadpis1">
    <w:name w:val="heading 1"/>
    <w:basedOn w:val="Normln"/>
    <w:next w:val="Normln"/>
    <w:link w:val="Nadpis1Char"/>
    <w:qFormat/>
    <w:rsid w:val="00557A62"/>
    <w:pPr>
      <w:keepNext/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557A62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557A62"/>
    <w:pPr>
      <w:keepNext/>
      <w:outlineLvl w:val="2"/>
    </w:pPr>
  </w:style>
  <w:style w:type="paragraph" w:styleId="Nadpis4">
    <w:name w:val="heading 4"/>
    <w:basedOn w:val="Normln"/>
    <w:next w:val="Normln"/>
    <w:link w:val="Nadpis4Char"/>
    <w:qFormat/>
    <w:rsid w:val="00557A62"/>
    <w:pPr>
      <w:keepNext/>
      <w:jc w:val="center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7A62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557A62"/>
    <w:rPr>
      <w:b/>
      <w:bCs/>
      <w:sz w:val="28"/>
      <w:szCs w:val="24"/>
      <w:u w:val="single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557A62"/>
    <w:rPr>
      <w:sz w:val="28"/>
      <w:szCs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rsid w:val="00557A62"/>
    <w:rPr>
      <w:sz w:val="28"/>
      <w:szCs w:val="24"/>
      <w:lang w:val="cs-CZ" w:eastAsia="cs-CZ" w:bidi="ar-SA"/>
    </w:rPr>
  </w:style>
  <w:style w:type="paragraph" w:styleId="Zkladntext2">
    <w:name w:val="Body Text 2"/>
    <w:basedOn w:val="Normln"/>
    <w:link w:val="Zkladntext2Char"/>
    <w:rsid w:val="00557A62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557A62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semiHidden/>
    <w:unhideWhenUsed/>
    <w:rsid w:val="00557A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557A62"/>
    <w:rPr>
      <w:sz w:val="28"/>
      <w:szCs w:val="24"/>
      <w:lang w:val="cs-CZ" w:eastAsia="cs-CZ" w:bidi="ar-SA"/>
    </w:rPr>
  </w:style>
  <w:style w:type="table" w:styleId="Mkatabulky">
    <w:name w:val="Table Grid"/>
    <w:basedOn w:val="Normlntabulka"/>
    <w:rsid w:val="00BF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jpg@01D6971A.1258C6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Ondraszek</dc:creator>
  <cp:lastModifiedBy>Ivana Walachová | SMOLO CZ, s.r.o.</cp:lastModifiedBy>
  <cp:revision>3</cp:revision>
  <dcterms:created xsi:type="dcterms:W3CDTF">2023-10-30T12:31:00Z</dcterms:created>
  <dcterms:modified xsi:type="dcterms:W3CDTF">2023-12-18T07:33:00Z</dcterms:modified>
</cp:coreProperties>
</file>